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0" w:rsidRPr="00B17963" w:rsidRDefault="009758C4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B17963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附件一</w:t>
      </w:r>
    </w:p>
    <w:p w:rsidR="00B17963" w:rsidRDefault="00B17963" w:rsidP="009758C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9758C4" w:rsidRDefault="009758C4" w:rsidP="009758C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2018年拟立项环境监测方法标准规范清单</w:t>
      </w:r>
    </w:p>
    <w:p w:rsidR="00B17963" w:rsidRDefault="00B17963" w:rsidP="009758C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7960" w:type="dxa"/>
        <w:jc w:val="center"/>
        <w:tblLook w:val="04A0"/>
      </w:tblPr>
      <w:tblGrid>
        <w:gridCol w:w="1134"/>
        <w:gridCol w:w="6826"/>
      </w:tblGrid>
      <w:tr w:rsidR="00B17963" w:rsidRPr="00B17963" w:rsidTr="00B17963">
        <w:trPr>
          <w:trHeight w:val="454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963" w:rsidRPr="00B17963" w:rsidRDefault="00B17963" w:rsidP="00B17963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963" w:rsidRPr="00B17963" w:rsidRDefault="00B17963" w:rsidP="00B17963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项目名称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环境空气总悬浮颗粒物的测定重量法（修订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GB/T 15432-1995</w:t>
            </w:r>
            <w:r w:rsidR="00FD304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环境空气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降尘的测定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重量法（修订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GB/T 15265-1994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土壤重金属的测定便携式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X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射线荧光法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土壤环境监测技术规范（修订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HJ/T 166-2004</w:t>
            </w: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土壤环境监测点位布设技术导则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63" w:rsidRPr="00B17963" w:rsidRDefault="00B17963" w:rsidP="00B17963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土壤背景值监测指南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排污单位自行监测技术指南酒、饮料制造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排污单位自行监测技术指南食品制造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排污单位自行监测技术指南喷涂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排污单位自行监测技术指南涂料油墨制造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排污单位自行监测技术指南无机化学</w:t>
            </w:r>
          </w:p>
        </w:tc>
      </w:tr>
      <w:tr w:rsidR="00B17963" w:rsidRPr="00B17963" w:rsidTr="00B17963">
        <w:trPr>
          <w:trHeight w:val="4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pStyle w:val="a3"/>
              <w:widowControl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63" w:rsidRPr="00B17963" w:rsidRDefault="00B17963" w:rsidP="00B17963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7963">
              <w:rPr>
                <w:rFonts w:ascii="Times New Roman" w:eastAsia="宋体" w:hAnsi="Times New Roman" w:cs="Times New Roman"/>
                <w:kern w:val="0"/>
                <w:szCs w:val="21"/>
              </w:rPr>
              <w:t>排污单位自行监测技术指南化学纤维制造</w:t>
            </w:r>
          </w:p>
        </w:tc>
      </w:tr>
    </w:tbl>
    <w:p w:rsidR="009758C4" w:rsidRPr="009758C4" w:rsidRDefault="009758C4" w:rsidP="009758C4">
      <w:pPr>
        <w:jc w:val="center"/>
      </w:pPr>
    </w:p>
    <w:sectPr w:rsidR="009758C4" w:rsidRPr="009758C4" w:rsidSect="00B1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4B" w:rsidRDefault="00FD304B" w:rsidP="00FD304B">
      <w:r>
        <w:separator/>
      </w:r>
    </w:p>
  </w:endnote>
  <w:endnote w:type="continuationSeparator" w:id="1">
    <w:p w:rsidR="00FD304B" w:rsidRDefault="00FD304B" w:rsidP="00FD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4B" w:rsidRDefault="00FD304B" w:rsidP="00FD304B">
      <w:r>
        <w:separator/>
      </w:r>
    </w:p>
  </w:footnote>
  <w:footnote w:type="continuationSeparator" w:id="1">
    <w:p w:rsidR="00FD304B" w:rsidRDefault="00FD304B" w:rsidP="00FD3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4F8"/>
    <w:multiLevelType w:val="hybridMultilevel"/>
    <w:tmpl w:val="92F2D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715758"/>
    <w:multiLevelType w:val="hybridMultilevel"/>
    <w:tmpl w:val="F58201D0"/>
    <w:lvl w:ilvl="0" w:tplc="0409000F">
      <w:start w:val="1"/>
      <w:numFmt w:val="decimal"/>
      <w:lvlText w:val="%1."/>
      <w:lvlJc w:val="left"/>
      <w:pPr>
        <w:ind w:left="447" w:hanging="420"/>
      </w:pPr>
    </w:lvl>
    <w:lvl w:ilvl="1" w:tplc="04090019" w:tentative="1">
      <w:start w:val="1"/>
      <w:numFmt w:val="lowerLetter"/>
      <w:lvlText w:val="%2)"/>
      <w:lvlJc w:val="left"/>
      <w:pPr>
        <w:ind w:left="867" w:hanging="420"/>
      </w:pPr>
    </w:lvl>
    <w:lvl w:ilvl="2" w:tplc="0409001B" w:tentative="1">
      <w:start w:val="1"/>
      <w:numFmt w:val="lowerRoman"/>
      <w:lvlText w:val="%3."/>
      <w:lvlJc w:val="righ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9" w:tentative="1">
      <w:start w:val="1"/>
      <w:numFmt w:val="lowerLetter"/>
      <w:lvlText w:val="%5)"/>
      <w:lvlJc w:val="left"/>
      <w:pPr>
        <w:ind w:left="2127" w:hanging="420"/>
      </w:pPr>
    </w:lvl>
    <w:lvl w:ilvl="5" w:tplc="0409001B" w:tentative="1">
      <w:start w:val="1"/>
      <w:numFmt w:val="lowerRoman"/>
      <w:lvlText w:val="%6."/>
      <w:lvlJc w:val="righ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9" w:tentative="1">
      <w:start w:val="1"/>
      <w:numFmt w:val="lowerLetter"/>
      <w:lvlText w:val="%8)"/>
      <w:lvlJc w:val="left"/>
      <w:pPr>
        <w:ind w:left="3387" w:hanging="420"/>
      </w:pPr>
    </w:lvl>
    <w:lvl w:ilvl="8" w:tplc="0409001B" w:tentative="1">
      <w:start w:val="1"/>
      <w:numFmt w:val="lowerRoman"/>
      <w:lvlText w:val="%9."/>
      <w:lvlJc w:val="right"/>
      <w:pPr>
        <w:ind w:left="3807" w:hanging="420"/>
      </w:pPr>
    </w:lvl>
  </w:abstractNum>
  <w:abstractNum w:abstractNumId="2">
    <w:nsid w:val="3AB151C2"/>
    <w:multiLevelType w:val="hybridMultilevel"/>
    <w:tmpl w:val="84A06B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0A4832"/>
    <w:multiLevelType w:val="hybridMultilevel"/>
    <w:tmpl w:val="C1E89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932104"/>
    <w:multiLevelType w:val="hybridMultilevel"/>
    <w:tmpl w:val="ADC4C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B16DF"/>
    <w:multiLevelType w:val="hybridMultilevel"/>
    <w:tmpl w:val="0F7C7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201F12"/>
    <w:multiLevelType w:val="hybridMultilevel"/>
    <w:tmpl w:val="74DEC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D52D1D"/>
    <w:multiLevelType w:val="hybridMultilevel"/>
    <w:tmpl w:val="71B817E8"/>
    <w:lvl w:ilvl="0" w:tplc="958EF25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479"/>
    <w:rsid w:val="00140F85"/>
    <w:rsid w:val="004B5735"/>
    <w:rsid w:val="004F1760"/>
    <w:rsid w:val="00504B2E"/>
    <w:rsid w:val="008308EA"/>
    <w:rsid w:val="00847479"/>
    <w:rsid w:val="00930E7E"/>
    <w:rsid w:val="009758C4"/>
    <w:rsid w:val="009A0ED2"/>
    <w:rsid w:val="00B17963"/>
    <w:rsid w:val="00FD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C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758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758C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D3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D30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D3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D30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C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758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75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NTKO</cp:lastModifiedBy>
  <cp:revision>6</cp:revision>
  <dcterms:created xsi:type="dcterms:W3CDTF">2017-03-09T09:21:00Z</dcterms:created>
  <dcterms:modified xsi:type="dcterms:W3CDTF">2017-03-15T00:45:00Z</dcterms:modified>
</cp:coreProperties>
</file>