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01" w:rsidRDefault="009B0E89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：项目申报书模板</w:t>
      </w:r>
    </w:p>
    <w:p w:rsidR="006A7B01" w:rsidRDefault="009B0E89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6A7B01" w:rsidRDefault="006A7B01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6A7B01" w:rsidRDefault="006A7B01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6A7B01" w:rsidRDefault="009B0E89">
      <w:pPr>
        <w:spacing w:after="120"/>
        <w:jc w:val="center"/>
        <w:rPr>
          <w:rFonts w:eastAsia="黑体"/>
          <w:b/>
          <w:sz w:val="44"/>
          <w:szCs w:val="44"/>
        </w:rPr>
      </w:pPr>
      <w:bookmarkStart w:id="0" w:name="_GoBack"/>
      <w:bookmarkEnd w:id="0"/>
      <w:r w:rsidRPr="009B0E89">
        <w:rPr>
          <w:rFonts w:eastAsia="黑体" w:hint="eastAsia"/>
          <w:b/>
          <w:sz w:val="44"/>
          <w:szCs w:val="44"/>
        </w:rPr>
        <w:t>基于高精度在线校准系统的环境空气自动监测量值溯源体系研究</w:t>
      </w:r>
      <w:r w:rsidRPr="009B0E89">
        <w:rPr>
          <w:rFonts w:eastAsia="黑体" w:hint="eastAsia"/>
          <w:b/>
          <w:sz w:val="44"/>
          <w:szCs w:val="44"/>
        </w:rPr>
        <w:t>-</w:t>
      </w:r>
      <w:r>
        <w:rPr>
          <w:rFonts w:eastAsia="黑体" w:hint="eastAsia"/>
          <w:b/>
          <w:sz w:val="44"/>
          <w:szCs w:val="44"/>
        </w:rPr>
        <w:t>项目</w:t>
      </w:r>
    </w:p>
    <w:p w:rsidR="006A7B01" w:rsidRDefault="009B0E89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书</w:t>
      </w: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6A7B01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6A7B01" w:rsidRDefault="009B0E8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申报单位：</w:t>
      </w:r>
      <w:r>
        <w:rPr>
          <w:rFonts w:ascii="仿宋_GB2312" w:eastAsia="仿宋_GB2312" w:hint="eastAsia"/>
          <w:b/>
          <w:bCs/>
          <w:sz w:val="30"/>
        </w:rPr>
        <w:t xml:space="preserve">   </w:t>
      </w:r>
      <w:r>
        <w:rPr>
          <w:rFonts w:ascii="仿宋_GB2312" w:eastAsia="仿宋_GB2312"/>
          <w:b/>
          <w:bCs/>
          <w:sz w:val="30"/>
        </w:rPr>
        <w:t xml:space="preserve">                  </w:t>
      </w:r>
      <w:r>
        <w:rPr>
          <w:rFonts w:ascii="仿宋_GB2312" w:eastAsia="仿宋_GB2312" w:hint="eastAsia"/>
          <w:b/>
          <w:bCs/>
          <w:sz w:val="30"/>
        </w:rPr>
        <w:t>（公章）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法人代表：</w:t>
      </w:r>
      <w:r>
        <w:rPr>
          <w:rFonts w:ascii="仿宋_GB2312" w:eastAsia="仿宋_GB2312" w:hint="eastAsia"/>
          <w:b/>
          <w:bCs/>
          <w:sz w:val="30"/>
        </w:rPr>
        <w:t xml:space="preserve">     </w:t>
      </w:r>
    </w:p>
    <w:p w:rsidR="006A7B01" w:rsidRDefault="009B0E8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项目负责人：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</w:p>
    <w:p w:rsidR="006A7B01" w:rsidRDefault="009B0E89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联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系</w: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 w:hint="eastAsia"/>
          <w:b/>
          <w:bCs/>
          <w:sz w:val="30"/>
        </w:rPr>
        <w:t>人：</w:t>
      </w:r>
      <w:r>
        <w:rPr>
          <w:rFonts w:ascii="仿宋_GB2312" w:eastAsia="仿宋_GB2312" w:hint="eastAsia"/>
          <w:b/>
          <w:bCs/>
          <w:sz w:val="30"/>
        </w:rPr>
        <w:t xml:space="preserve">             </w:t>
      </w:r>
      <w:r>
        <w:rPr>
          <w:rFonts w:ascii="仿宋_GB2312" w:eastAsia="仿宋_GB2312"/>
          <w:b/>
          <w:bCs/>
          <w:sz w:val="30"/>
        </w:rPr>
        <w:t xml:space="preserve">      </w:t>
      </w:r>
      <w:r>
        <w:rPr>
          <w:rFonts w:ascii="仿宋_GB2312" w:eastAsia="仿宋_GB2312" w:hint="eastAsia"/>
          <w:b/>
          <w:bCs/>
          <w:sz w:val="30"/>
        </w:rPr>
        <w:t xml:space="preserve">   </w:t>
      </w:r>
      <w:r>
        <w:rPr>
          <w:rFonts w:ascii="仿宋_GB2312" w:eastAsia="仿宋_GB2312" w:hint="eastAsia"/>
          <w:b/>
          <w:bCs/>
          <w:sz w:val="30"/>
        </w:rPr>
        <w:t>联系电话：</w:t>
      </w:r>
      <w:r>
        <w:rPr>
          <w:rFonts w:ascii="仿宋_GB2312" w:eastAsia="仿宋_GB2312" w:hint="eastAsia"/>
          <w:b/>
          <w:bCs/>
          <w:sz w:val="30"/>
        </w:rPr>
        <w:t xml:space="preserve">                     </w:t>
      </w:r>
    </w:p>
    <w:p w:rsidR="006A7B01" w:rsidRDefault="009B0E89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6A7B01" w:rsidRDefault="006A7B01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:rsidR="006A7B01" w:rsidRDefault="009B0E89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6A7B01" w:rsidRDefault="006A7B01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6A7B01" w:rsidRDefault="009B0E89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一、项目需求及关键问题分析</w:t>
      </w:r>
    </w:p>
    <w:p w:rsidR="006A7B01" w:rsidRDefault="009B0E89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二、量值溯源体系规划拟包含的主要内容</w:t>
      </w:r>
    </w:p>
    <w:p w:rsidR="006A7B01" w:rsidRDefault="009B0E89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三、项目实施技术路线</w:t>
      </w:r>
    </w:p>
    <w:p w:rsidR="006A7B01" w:rsidRDefault="009B0E89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四、已有能力和前期工作情况</w:t>
      </w:r>
    </w:p>
    <w:p w:rsidR="006A7B01" w:rsidRDefault="009B0E89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五、相关资质</w:t>
      </w:r>
    </w:p>
    <w:p w:rsidR="006A7B01" w:rsidRDefault="009B0E89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六、技术团队</w:t>
      </w:r>
    </w:p>
    <w:p w:rsidR="006A7B01" w:rsidRDefault="009B0E89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七、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拟形成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的技术成果</w:t>
      </w:r>
    </w:p>
    <w:p w:rsidR="006A7B01" w:rsidRDefault="009B0E89">
      <w:pPr>
        <w:ind w:leftChars="-200" w:left="-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八、附件（其他说明材料）</w:t>
      </w:r>
    </w:p>
    <w:p w:rsidR="006A7B01" w:rsidRDefault="006A7B01">
      <w:pPr>
        <w:ind w:left="1310"/>
        <w:rPr>
          <w:rFonts w:ascii="仿宋_GB2312" w:eastAsia="仿宋_GB2312"/>
          <w:sz w:val="28"/>
          <w:szCs w:val="28"/>
        </w:rPr>
      </w:pPr>
    </w:p>
    <w:sectPr w:rsidR="006A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98"/>
    <w:rsid w:val="00002850"/>
    <w:rsid w:val="00003F31"/>
    <w:rsid w:val="0000620F"/>
    <w:rsid w:val="000117B7"/>
    <w:rsid w:val="00013F4D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4B7"/>
    <w:rsid w:val="000B057E"/>
    <w:rsid w:val="000B31CB"/>
    <w:rsid w:val="000C0C5E"/>
    <w:rsid w:val="000D5BDB"/>
    <w:rsid w:val="000E44AD"/>
    <w:rsid w:val="001653B7"/>
    <w:rsid w:val="001746BB"/>
    <w:rsid w:val="001A4DDC"/>
    <w:rsid w:val="001B07B6"/>
    <w:rsid w:val="001B0F2C"/>
    <w:rsid w:val="001B311C"/>
    <w:rsid w:val="001C0E5D"/>
    <w:rsid w:val="001C4314"/>
    <w:rsid w:val="001C4881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61BC"/>
    <w:rsid w:val="002F0455"/>
    <w:rsid w:val="003132AF"/>
    <w:rsid w:val="00313599"/>
    <w:rsid w:val="0031451F"/>
    <w:rsid w:val="00323C50"/>
    <w:rsid w:val="00324E2C"/>
    <w:rsid w:val="00326B09"/>
    <w:rsid w:val="00331023"/>
    <w:rsid w:val="00351BA1"/>
    <w:rsid w:val="003665EF"/>
    <w:rsid w:val="00372A4B"/>
    <w:rsid w:val="00373132"/>
    <w:rsid w:val="003743D2"/>
    <w:rsid w:val="00397C0E"/>
    <w:rsid w:val="003A57C8"/>
    <w:rsid w:val="003B72F5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93D09"/>
    <w:rsid w:val="004A0247"/>
    <w:rsid w:val="004A11A6"/>
    <w:rsid w:val="004B3BD0"/>
    <w:rsid w:val="004B64E5"/>
    <w:rsid w:val="004B76DD"/>
    <w:rsid w:val="004E4424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D1726"/>
    <w:rsid w:val="005D4D40"/>
    <w:rsid w:val="00607A33"/>
    <w:rsid w:val="006101E7"/>
    <w:rsid w:val="0061374D"/>
    <w:rsid w:val="00613CAD"/>
    <w:rsid w:val="0061687D"/>
    <w:rsid w:val="00647FF3"/>
    <w:rsid w:val="006600EF"/>
    <w:rsid w:val="00661A5F"/>
    <w:rsid w:val="00664952"/>
    <w:rsid w:val="006812A8"/>
    <w:rsid w:val="00684B90"/>
    <w:rsid w:val="006A7B01"/>
    <w:rsid w:val="006C54B3"/>
    <w:rsid w:val="006D2712"/>
    <w:rsid w:val="006D7A90"/>
    <w:rsid w:val="006E4FEF"/>
    <w:rsid w:val="006E62E6"/>
    <w:rsid w:val="006E7DCB"/>
    <w:rsid w:val="007018DC"/>
    <w:rsid w:val="007061B1"/>
    <w:rsid w:val="007142DE"/>
    <w:rsid w:val="007272F7"/>
    <w:rsid w:val="00733220"/>
    <w:rsid w:val="00733C6C"/>
    <w:rsid w:val="007412F8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83772"/>
    <w:rsid w:val="0099430D"/>
    <w:rsid w:val="009B0E89"/>
    <w:rsid w:val="009C23C3"/>
    <w:rsid w:val="009C7037"/>
    <w:rsid w:val="009C70AC"/>
    <w:rsid w:val="009E25D3"/>
    <w:rsid w:val="009F0846"/>
    <w:rsid w:val="00A02A07"/>
    <w:rsid w:val="00A10A67"/>
    <w:rsid w:val="00A16205"/>
    <w:rsid w:val="00A242E3"/>
    <w:rsid w:val="00A30546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477E6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35D4C"/>
    <w:rsid w:val="00C4472E"/>
    <w:rsid w:val="00C4523E"/>
    <w:rsid w:val="00C6260A"/>
    <w:rsid w:val="00C644D9"/>
    <w:rsid w:val="00C71659"/>
    <w:rsid w:val="00CA7647"/>
    <w:rsid w:val="00CC0464"/>
    <w:rsid w:val="00CD23B5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319A"/>
    <w:rsid w:val="00D748A3"/>
    <w:rsid w:val="00D76B26"/>
    <w:rsid w:val="00D80B0C"/>
    <w:rsid w:val="00D8491D"/>
    <w:rsid w:val="00DA76DA"/>
    <w:rsid w:val="00DB79C3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EF4BB6"/>
    <w:rsid w:val="00F0544D"/>
    <w:rsid w:val="00F22842"/>
    <w:rsid w:val="00F25B9E"/>
    <w:rsid w:val="00F466A7"/>
    <w:rsid w:val="00F62502"/>
    <w:rsid w:val="00F71E8F"/>
    <w:rsid w:val="00F75B80"/>
    <w:rsid w:val="00F805B7"/>
    <w:rsid w:val="00FA74E4"/>
    <w:rsid w:val="00FB0E49"/>
    <w:rsid w:val="00FC1677"/>
    <w:rsid w:val="00FD4D67"/>
    <w:rsid w:val="00FF2826"/>
    <w:rsid w:val="1DBC5649"/>
    <w:rsid w:val="2A6A1ED0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5B1CA"/>
  <w15:docId w15:val="{43546734-AB33-4801-BA43-C744647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TOC2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9">
    <w:name w:val="Hyperlink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Windows 用户</cp:lastModifiedBy>
  <cp:revision>2</cp:revision>
  <cp:lastPrinted>2018-06-07T01:47:00Z</cp:lastPrinted>
  <dcterms:created xsi:type="dcterms:W3CDTF">2020-10-16T08:26:00Z</dcterms:created>
  <dcterms:modified xsi:type="dcterms:W3CDTF">2020-10-16T08:26:00Z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