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E7" w:rsidRDefault="001867E7" w:rsidP="001867E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总氮水质</w:t>
      </w:r>
      <w:r w:rsidRPr="00306DF9">
        <w:rPr>
          <w:rFonts w:ascii="Times New Roman" w:hAnsi="Times New Roman" w:cs="Times New Roman"/>
          <w:b/>
          <w:sz w:val="24"/>
        </w:rPr>
        <w:t>在线</w:t>
      </w:r>
      <w:r>
        <w:rPr>
          <w:rFonts w:ascii="Times New Roman" w:hAnsi="Times New Roman" w:cs="Times New Roman" w:hint="eastAsia"/>
          <w:b/>
          <w:sz w:val="24"/>
        </w:rPr>
        <w:t>自动</w:t>
      </w:r>
      <w:r w:rsidRPr="00306DF9">
        <w:rPr>
          <w:rFonts w:ascii="Times New Roman" w:hAnsi="Times New Roman" w:cs="Times New Roman"/>
          <w:b/>
          <w:sz w:val="24"/>
        </w:rPr>
        <w:t>监测仪检测合格名录</w:t>
      </w:r>
    </w:p>
    <w:p w:rsidR="001867E7" w:rsidRDefault="001867E7" w:rsidP="001867E7">
      <w:pPr>
        <w:jc w:val="center"/>
        <w:rPr>
          <w:rFonts w:ascii="Times New Roman" w:hAnsi="Times New Roman" w:cs="Times New Roman"/>
          <w:b/>
          <w:sz w:val="24"/>
        </w:rPr>
      </w:pPr>
      <w:r w:rsidRPr="00306DF9">
        <w:rPr>
          <w:rFonts w:ascii="Times New Roman" w:hAnsi="Times New Roman" w:cs="Times New Roman"/>
          <w:b/>
          <w:sz w:val="24"/>
        </w:rPr>
        <w:t>（截至</w:t>
      </w:r>
      <w:r w:rsidRPr="00306DF9">
        <w:rPr>
          <w:rFonts w:ascii="Times New Roman" w:hAnsi="Times New Roman" w:cs="Times New Roman"/>
          <w:b/>
          <w:sz w:val="24"/>
        </w:rPr>
        <w:t>201</w:t>
      </w:r>
      <w:r w:rsidR="00412373">
        <w:rPr>
          <w:rFonts w:ascii="Times New Roman" w:hAnsi="Times New Roman" w:cs="Times New Roman"/>
          <w:b/>
          <w:sz w:val="24"/>
        </w:rPr>
        <w:t>8</w:t>
      </w:r>
      <w:r w:rsidRPr="00306DF9">
        <w:rPr>
          <w:rFonts w:ascii="Times New Roman" w:hAnsi="Times New Roman" w:cs="Times New Roman"/>
          <w:b/>
          <w:sz w:val="24"/>
        </w:rPr>
        <w:t>年</w:t>
      </w:r>
      <w:r w:rsidR="00412373">
        <w:rPr>
          <w:rFonts w:ascii="Times New Roman" w:hAnsi="Times New Roman" w:cs="Times New Roman"/>
          <w:b/>
          <w:sz w:val="24"/>
        </w:rPr>
        <w:t>04</w:t>
      </w:r>
      <w:r w:rsidRPr="00306DF9">
        <w:rPr>
          <w:rFonts w:ascii="Times New Roman" w:hAnsi="Times New Roman" w:cs="Times New Roman"/>
          <w:b/>
          <w:sz w:val="24"/>
        </w:rPr>
        <w:t>月</w:t>
      </w:r>
      <w:r w:rsidR="00412373">
        <w:rPr>
          <w:rFonts w:ascii="Times New Roman" w:hAnsi="Times New Roman" w:cs="Times New Roman"/>
          <w:b/>
          <w:sz w:val="24"/>
        </w:rPr>
        <w:t>25</w:t>
      </w:r>
      <w:r w:rsidRPr="00306DF9">
        <w:rPr>
          <w:rFonts w:ascii="Times New Roman" w:hAnsi="Times New Roman" w:cs="Times New Roman"/>
          <w:b/>
          <w:sz w:val="24"/>
        </w:rPr>
        <w:t>日）</w:t>
      </w:r>
    </w:p>
    <w:p w:rsidR="001867E7" w:rsidRDefault="001867E7" w:rsidP="001867E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3891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111"/>
        <w:gridCol w:w="5953"/>
        <w:gridCol w:w="2835"/>
      </w:tblGrid>
      <w:tr w:rsidR="00412373" w:rsidRPr="00352352" w:rsidTr="00412373">
        <w:trPr>
          <w:trHeight w:val="499"/>
        </w:trPr>
        <w:tc>
          <w:tcPr>
            <w:tcW w:w="992" w:type="dxa"/>
            <w:shd w:val="clear" w:color="auto" w:fill="auto"/>
            <w:vAlign w:val="center"/>
          </w:tcPr>
          <w:p w:rsidR="00412373" w:rsidRPr="00352352" w:rsidRDefault="00412373" w:rsidP="0041237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</w:pPr>
            <w:r w:rsidRPr="00352352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2373" w:rsidRPr="00352352" w:rsidRDefault="00412373" w:rsidP="0041237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52352">
              <w:rPr>
                <w:rFonts w:ascii="Times New Roman" w:hAnsi="Times New Roman" w:cs="Times New Roman"/>
                <w:b/>
                <w:color w:val="000000"/>
                <w:szCs w:val="20"/>
              </w:rPr>
              <w:t>申请单位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12373" w:rsidRPr="00352352" w:rsidRDefault="00412373" w:rsidP="0041237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52352">
              <w:rPr>
                <w:rFonts w:ascii="Times New Roman" w:hAnsi="Times New Roman" w:cs="Times New Roman"/>
                <w:b/>
                <w:color w:val="000000"/>
                <w:szCs w:val="20"/>
              </w:rPr>
              <w:t>仪器名称型号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2373" w:rsidRPr="00352352" w:rsidRDefault="00412373" w:rsidP="0041237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52352">
              <w:rPr>
                <w:rFonts w:ascii="Times New Roman" w:hAnsi="Times New Roman" w:cs="Times New Roman"/>
                <w:b/>
                <w:color w:val="000000"/>
                <w:szCs w:val="20"/>
              </w:rPr>
              <w:t>检测报告号</w:t>
            </w:r>
          </w:p>
        </w:tc>
      </w:tr>
      <w:tr w:rsidR="00C84DCD" w:rsidRPr="00352352" w:rsidTr="00412373">
        <w:trPr>
          <w:trHeight w:val="499"/>
        </w:trPr>
        <w:tc>
          <w:tcPr>
            <w:tcW w:w="992" w:type="dxa"/>
            <w:shd w:val="clear" w:color="auto" w:fill="auto"/>
            <w:vAlign w:val="center"/>
          </w:tcPr>
          <w:p w:rsidR="00C84DCD" w:rsidRPr="00352352" w:rsidRDefault="00C84DCD" w:rsidP="00C84DC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YX-TNP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型水质在线自动监测仪（总氮）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No.2017-050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</w:t>
            </w:r>
            <w:proofErr w:type="gram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朗石科学</w:t>
            </w:r>
            <w:proofErr w:type="gram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仪器有限公司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PhotoTek</w:t>
            </w:r>
            <w:proofErr w:type="spell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型总氮水质自动在线监测仪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No.2017-051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江苏德林环保技术有限公司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DL2007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型总氮自动在线分析仪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No.2017-052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中兴仪器（深圳）有限公司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C310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型总氮水质自动在线监测仪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No.2017-053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江苏绿叶环保科技仪器有限公司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型总氮水质自</w:t>
            </w:r>
            <w:bookmarkStart w:id="0" w:name="_GoBack"/>
            <w:bookmarkEnd w:id="0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动分析仪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No.2017-054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</w:t>
            </w:r>
            <w:proofErr w:type="gram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科天融</w:t>
            </w:r>
            <w:proofErr w:type="gram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（北京）科技有限公司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TR23LK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）型水质全自动在线分析仪（总氮）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No.2017-055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杭州泽天科技有限公司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WDet-5000TPN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型总氮在线分析仪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No.2017-056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山西鑫华翔科技发展有限公司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XHX-TN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型总氮全自动在线分析仪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No.2017-059</w:t>
            </w:r>
          </w:p>
        </w:tc>
      </w:tr>
      <w:tr w:rsidR="00C84DCD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C84DCD" w:rsidRPr="00352352" w:rsidRDefault="00C84DCD" w:rsidP="00C84D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广州市</w:t>
            </w:r>
            <w:proofErr w:type="gram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怡文环境</w:t>
            </w:r>
            <w:proofErr w:type="gram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4DCD" w:rsidRPr="00352352" w:rsidRDefault="00C84DCD" w:rsidP="00C84D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ZHYQ3362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DCD" w:rsidRPr="00352352" w:rsidRDefault="00C84DCD" w:rsidP="00C84D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No.2017-061</w:t>
            </w:r>
          </w:p>
        </w:tc>
      </w:tr>
      <w:tr w:rsidR="00352352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岛津企业管理（中国）有限公司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TNP-4200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型总氮水质在线分析仪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No.2017-064</w:t>
            </w:r>
          </w:p>
        </w:tc>
      </w:tr>
      <w:tr w:rsidR="00352352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聚光科技（杭州）股份有限公司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TPN-2000(TN)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总氮水质在线分析仪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No.2017-132</w:t>
            </w:r>
          </w:p>
        </w:tc>
      </w:tr>
      <w:tr w:rsidR="00352352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LFS-2002(TN)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总氮水质分析仪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No.2017-133</w:t>
            </w:r>
          </w:p>
        </w:tc>
      </w:tr>
      <w:tr w:rsidR="00352352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恩德斯豪斯（中国）自动化有限公司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ZA80TN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总氮水质自动分析仪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No.2017-134</w:t>
            </w:r>
          </w:p>
        </w:tc>
      </w:tr>
      <w:tr w:rsidR="00352352" w:rsidRPr="00352352" w:rsidTr="00C84DCD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深圳市绿恩环保</w:t>
            </w:r>
            <w:proofErr w:type="gram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技术有限公司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总氮水质在线自动监测仪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No.2017-135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哈希水质分析仪器（上海）有限公司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NPW160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型在线总磷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总氮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/UV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一体机（总氮）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No.2018-021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中绿环保科技股份有限公司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TGH-STN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型总氮水质在线自动监测仪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No.2018-022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安徽省碧水电子技术有限公司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BS-TN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型总氮水质在线自动分析仪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No.2018-023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青岛佳明测控科技股份有限公司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JMS4000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No.2018-024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北京环科环保技术公司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HBTN-1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型在线总氮分析仪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No.2018-032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苏州科特环保股份有限公司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KT-0980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型总氮在线自动监测仪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No.2018-033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浙江微兰环境科技有限公司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VL-TN-101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型总氮在线监测仪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No.2018-034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江苏博克斯自动化控制工程有限公司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DH313TN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型总氮水质在线自动监测仪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No.2018-035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苏州聚阳环保科技股份有限公司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TN-1040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型总氮水质在线分析仪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No.2018-036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太原海纳辰科</w:t>
            </w:r>
            <w:proofErr w:type="gram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仪器仪表有限公司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OL-1404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型总氮在线自动监测仪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No.2018-037</w:t>
            </w:r>
          </w:p>
        </w:tc>
      </w:tr>
      <w:tr w:rsidR="00352352" w:rsidRPr="00352352" w:rsidTr="00352352">
        <w:trPr>
          <w:trHeight w:val="499"/>
        </w:trPr>
        <w:tc>
          <w:tcPr>
            <w:tcW w:w="992" w:type="dxa"/>
            <w:shd w:val="clear" w:color="auto" w:fill="auto"/>
            <w:vAlign w:val="center"/>
            <w:hideMark/>
          </w:tcPr>
          <w:p w:rsidR="00352352" w:rsidRPr="00352352" w:rsidRDefault="00352352" w:rsidP="00352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捷意贸易（上海）有限公司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52352" w:rsidRPr="00352352" w:rsidRDefault="00352352" w:rsidP="0035235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Micromac</w:t>
            </w:r>
            <w:proofErr w:type="spellEnd"/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型水质在线分析仪（总氮）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352" w:rsidRPr="00352352" w:rsidRDefault="00352352" w:rsidP="003523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352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No.2018-038</w:t>
            </w:r>
          </w:p>
        </w:tc>
      </w:tr>
    </w:tbl>
    <w:p w:rsidR="0028444F" w:rsidRDefault="001E16C9" w:rsidP="004F5562">
      <w:pPr>
        <w:jc w:val="center"/>
      </w:pPr>
    </w:p>
    <w:sectPr w:rsidR="0028444F" w:rsidSect="001867E7">
      <w:footerReference w:type="default" r:id="rId7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C9" w:rsidRDefault="001E16C9" w:rsidP="001867E7">
      <w:r>
        <w:separator/>
      </w:r>
    </w:p>
  </w:endnote>
  <w:endnote w:type="continuationSeparator" w:id="0">
    <w:p w:rsidR="001E16C9" w:rsidRDefault="001E16C9" w:rsidP="0018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E7" w:rsidRPr="001867E7" w:rsidRDefault="001867E7" w:rsidP="001867E7">
    <w:pPr>
      <w:pStyle w:val="a5"/>
      <w:jc w:val="center"/>
      <w:rPr>
        <w:rFonts w:ascii="Times New Roman" w:hAnsi="Times New Roman" w:cs="Times New Roman"/>
        <w:sz w:val="21"/>
      </w:rPr>
    </w:pPr>
    <w:r w:rsidRPr="001867E7">
      <w:rPr>
        <w:rFonts w:ascii="Times New Roman" w:hAnsi="Times New Roman" w:cs="Times New Roman"/>
        <w:sz w:val="21"/>
      </w:rPr>
      <w:t>第</w:t>
    </w:r>
    <w:r w:rsidRPr="001867E7">
      <w:rPr>
        <w:rFonts w:ascii="Times New Roman" w:hAnsi="Times New Roman" w:cs="Times New Roman"/>
        <w:sz w:val="21"/>
      </w:rPr>
      <w:t xml:space="preserve"> </w:t>
    </w:r>
    <w:r w:rsidRPr="001867E7">
      <w:rPr>
        <w:rFonts w:ascii="Times New Roman" w:hAnsi="Times New Roman" w:cs="Times New Roman"/>
        <w:sz w:val="21"/>
      </w:rPr>
      <w:fldChar w:fldCharType="begin"/>
    </w:r>
    <w:r w:rsidRPr="001867E7">
      <w:rPr>
        <w:rFonts w:ascii="Times New Roman" w:hAnsi="Times New Roman" w:cs="Times New Roman"/>
        <w:sz w:val="21"/>
      </w:rPr>
      <w:instrText>PAGE   \* MERGEFORMAT</w:instrText>
    </w:r>
    <w:r w:rsidRPr="001867E7">
      <w:rPr>
        <w:rFonts w:ascii="Times New Roman" w:hAnsi="Times New Roman" w:cs="Times New Roman"/>
        <w:sz w:val="21"/>
      </w:rPr>
      <w:fldChar w:fldCharType="separate"/>
    </w:r>
    <w:r w:rsidR="00352352" w:rsidRPr="00352352">
      <w:rPr>
        <w:rFonts w:ascii="Times New Roman" w:hAnsi="Times New Roman" w:cs="Times New Roman"/>
        <w:noProof/>
        <w:sz w:val="21"/>
        <w:lang w:val="zh-CN"/>
      </w:rPr>
      <w:t>2</w:t>
    </w:r>
    <w:r w:rsidRPr="001867E7">
      <w:rPr>
        <w:rFonts w:ascii="Times New Roman" w:hAnsi="Times New Roman" w:cs="Times New Roman"/>
        <w:sz w:val="21"/>
      </w:rPr>
      <w:fldChar w:fldCharType="end"/>
    </w:r>
    <w:r w:rsidRPr="001867E7">
      <w:rPr>
        <w:rFonts w:ascii="Times New Roman" w:hAnsi="Times New Roman" w:cs="Times New Roman"/>
        <w:sz w:val="21"/>
      </w:rPr>
      <w:t xml:space="preserve"> </w:t>
    </w:r>
    <w:r w:rsidRPr="001867E7">
      <w:rPr>
        <w:rFonts w:ascii="Times New Roman" w:hAnsi="Times New Roman" w:cs="Times New Roman"/>
        <w:sz w:val="21"/>
      </w:rPr>
      <w:t>页，共</w:t>
    </w:r>
    <w:r w:rsidRPr="001867E7">
      <w:rPr>
        <w:rFonts w:ascii="Times New Roman" w:hAnsi="Times New Roman" w:cs="Times New Roman"/>
        <w:sz w:val="21"/>
      </w:rPr>
      <w:t xml:space="preserve"> </w:t>
    </w:r>
    <w:r w:rsidRPr="001867E7">
      <w:rPr>
        <w:rFonts w:ascii="Times New Roman" w:hAnsi="Times New Roman" w:cs="Times New Roman"/>
        <w:sz w:val="21"/>
      </w:rPr>
      <w:fldChar w:fldCharType="begin"/>
    </w:r>
    <w:r w:rsidRPr="001867E7">
      <w:rPr>
        <w:rFonts w:ascii="Times New Roman" w:hAnsi="Times New Roman" w:cs="Times New Roman"/>
        <w:sz w:val="21"/>
      </w:rPr>
      <w:instrText xml:space="preserve"> NUMPAGES  \* Arabic  \* MERGEFORMAT </w:instrText>
    </w:r>
    <w:r w:rsidRPr="001867E7">
      <w:rPr>
        <w:rFonts w:ascii="Times New Roman" w:hAnsi="Times New Roman" w:cs="Times New Roman"/>
        <w:sz w:val="21"/>
      </w:rPr>
      <w:fldChar w:fldCharType="separate"/>
    </w:r>
    <w:r w:rsidR="00352352">
      <w:rPr>
        <w:rFonts w:ascii="Times New Roman" w:hAnsi="Times New Roman" w:cs="Times New Roman"/>
        <w:noProof/>
        <w:sz w:val="21"/>
      </w:rPr>
      <w:t>2</w:t>
    </w:r>
    <w:r w:rsidRPr="001867E7">
      <w:rPr>
        <w:rFonts w:ascii="Times New Roman" w:hAnsi="Times New Roman" w:cs="Times New Roman"/>
        <w:sz w:val="21"/>
      </w:rPr>
      <w:fldChar w:fldCharType="end"/>
    </w:r>
    <w:r w:rsidRPr="001867E7">
      <w:rPr>
        <w:rFonts w:ascii="Times New Roman" w:hAnsi="Times New Roman" w:cs="Times New Roman"/>
        <w:sz w:val="21"/>
      </w:rPr>
      <w:t xml:space="preserve"> </w:t>
    </w:r>
    <w:r w:rsidRPr="001867E7">
      <w:rPr>
        <w:rFonts w:ascii="Times New Roman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C9" w:rsidRDefault="001E16C9" w:rsidP="001867E7">
      <w:r>
        <w:separator/>
      </w:r>
    </w:p>
  </w:footnote>
  <w:footnote w:type="continuationSeparator" w:id="0">
    <w:p w:rsidR="001E16C9" w:rsidRDefault="001E16C9" w:rsidP="0018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6918"/>
    <w:multiLevelType w:val="hybridMultilevel"/>
    <w:tmpl w:val="175A188C"/>
    <w:lvl w:ilvl="0" w:tplc="297603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E7"/>
    <w:rsid w:val="001867E7"/>
    <w:rsid w:val="001E16C9"/>
    <w:rsid w:val="00290040"/>
    <w:rsid w:val="00352352"/>
    <w:rsid w:val="00412373"/>
    <w:rsid w:val="004566DF"/>
    <w:rsid w:val="004B4521"/>
    <w:rsid w:val="004F5562"/>
    <w:rsid w:val="00676630"/>
    <w:rsid w:val="009272DE"/>
    <w:rsid w:val="00AE167F"/>
    <w:rsid w:val="00B439B8"/>
    <w:rsid w:val="00B549E0"/>
    <w:rsid w:val="00C15E03"/>
    <w:rsid w:val="00C84DCD"/>
    <w:rsid w:val="00E32884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77615-CB7A-4902-899C-A2A1AB45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67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67E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55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5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Company>cnemc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2018-04-27T06:25:00Z</cp:lastPrinted>
  <dcterms:created xsi:type="dcterms:W3CDTF">2018-04-27T06:01:00Z</dcterms:created>
  <dcterms:modified xsi:type="dcterms:W3CDTF">2018-04-27T06:36:00Z</dcterms:modified>
</cp:coreProperties>
</file>