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74D6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附件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</w:p>
    <w:p w14:paraId="03156B4D">
      <w:pPr>
        <w:pStyle w:val="15"/>
        <w:spacing w:line="584" w:lineRule="exact"/>
        <w:ind w:firstLine="0"/>
        <w:jc w:val="center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202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年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水中氟化物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考核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 w:eastAsia="zh-CN"/>
        </w:rPr>
        <w:t>合格社会化检测机构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名单</w:t>
      </w: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5"/>
        <w:gridCol w:w="7599"/>
      </w:tblGrid>
      <w:tr w14:paraId="22ECD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10" w:hRule="atLeast"/>
          <w:tblHeader/>
        </w:trPr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F5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所属省份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A8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单位名称（按行政区划排序）</w:t>
            </w:r>
          </w:p>
        </w:tc>
      </w:tr>
      <w:tr w14:paraId="5A20C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E3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93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北京众合智能检测技术服务有限公司</w:t>
            </w:r>
          </w:p>
        </w:tc>
      </w:tr>
      <w:tr w14:paraId="7F04E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975D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7E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中国南水北调集团中线有限公司北京水质监测中心</w:t>
            </w:r>
          </w:p>
        </w:tc>
      </w:tr>
      <w:tr w14:paraId="20951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23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4A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中国南水北调集团中线有限公司天津水质监测中心</w:t>
            </w:r>
          </w:p>
        </w:tc>
      </w:tr>
      <w:tr w14:paraId="353BE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4B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61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河北超泰环保科技有限公司</w:t>
            </w:r>
          </w:p>
        </w:tc>
      </w:tr>
      <w:tr w14:paraId="76633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1EA8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E0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河北实朴检测技术服务有限公司</w:t>
            </w:r>
          </w:p>
        </w:tc>
      </w:tr>
      <w:tr w14:paraId="3E89A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439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25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河北正态环境检测有限公司</w:t>
            </w:r>
          </w:p>
        </w:tc>
      </w:tr>
      <w:tr w14:paraId="3D3E7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75E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44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中国南水北调集团中线有限公司河北水质监测中心</w:t>
            </w:r>
          </w:p>
        </w:tc>
      </w:tr>
      <w:tr w14:paraId="12C55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13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3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国家城市排水监测网太原监测站</w:t>
            </w:r>
          </w:p>
        </w:tc>
      </w:tr>
      <w:tr w14:paraId="6953A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92E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35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山西华益检测科技有限公司</w:t>
            </w:r>
          </w:p>
        </w:tc>
      </w:tr>
      <w:tr w14:paraId="6EBB7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4A6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BF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山西久丰检测技术有限公司</w:t>
            </w:r>
          </w:p>
        </w:tc>
      </w:tr>
      <w:tr w14:paraId="77E2B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244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40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山西蓝标检测技术有限公司</w:t>
            </w:r>
          </w:p>
        </w:tc>
      </w:tr>
      <w:tr w14:paraId="6FB5B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FAA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AB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山西绿源环保股份有限公司</w:t>
            </w:r>
          </w:p>
        </w:tc>
      </w:tr>
      <w:tr w14:paraId="30B54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F1A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04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山西中环宏达环境检测技术有限公司</w:t>
            </w:r>
          </w:p>
        </w:tc>
      </w:tr>
      <w:tr w14:paraId="35637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9AC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42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山西中科检测科技有限公司</w:t>
            </w:r>
          </w:p>
        </w:tc>
      </w:tr>
      <w:tr w14:paraId="7DD35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699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65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山西宏鑫泰达环境检测有限公司</w:t>
            </w:r>
          </w:p>
        </w:tc>
      </w:tr>
      <w:tr w14:paraId="0C69B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50EB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A7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山西科利华环境检测有限公司</w:t>
            </w:r>
          </w:p>
        </w:tc>
      </w:tr>
      <w:tr w14:paraId="5D808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587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44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山西省地质矿产二一三实验室有限公司</w:t>
            </w:r>
          </w:p>
        </w:tc>
      </w:tr>
      <w:tr w14:paraId="0D90D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02C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A4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山西碧霄环境监测有限公司</w:t>
            </w:r>
          </w:p>
        </w:tc>
      </w:tr>
      <w:tr w14:paraId="01CEE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67F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3D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山西华都环境监测有限公司</w:t>
            </w:r>
          </w:p>
        </w:tc>
      </w:tr>
      <w:tr w14:paraId="2564D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6374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F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山西江久检测科技有限公司</w:t>
            </w:r>
          </w:p>
        </w:tc>
      </w:tr>
      <w:tr w14:paraId="7273E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60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4D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国检测试控股集团内蒙古京诚检测有限公司</w:t>
            </w:r>
          </w:p>
        </w:tc>
      </w:tr>
      <w:tr w14:paraId="6760B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6F3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CF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内蒙古路易精普检测科技有限公司</w:t>
            </w:r>
          </w:p>
        </w:tc>
      </w:tr>
      <w:tr w14:paraId="01CC5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A3E8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BD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内蒙古蒙安信检验检测技术服务有限公司</w:t>
            </w:r>
          </w:p>
        </w:tc>
      </w:tr>
      <w:tr w14:paraId="77279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92C4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92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内蒙古科准环保科技有限公司</w:t>
            </w:r>
          </w:p>
        </w:tc>
      </w:tr>
      <w:tr w14:paraId="553D2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68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E7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大连海友鑫检测技术有限公司</w:t>
            </w:r>
          </w:p>
        </w:tc>
      </w:tr>
      <w:tr w14:paraId="2775D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A0C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1E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辽宁筑海检测科技有限公司</w:t>
            </w:r>
          </w:p>
        </w:tc>
      </w:tr>
      <w:tr w14:paraId="2B1B4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457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CE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营口洁瑞检测服务有限公司</w:t>
            </w:r>
          </w:p>
        </w:tc>
      </w:tr>
      <w:tr w14:paraId="1B84B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B6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34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华信检测技术（长春）有限公司</w:t>
            </w:r>
          </w:p>
        </w:tc>
      </w:tr>
      <w:tr w14:paraId="0983B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58B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40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吉林省佳信检测技术有限公司</w:t>
            </w:r>
          </w:p>
        </w:tc>
      </w:tr>
      <w:tr w14:paraId="0E2AE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3977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0B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吉林省普津检测有限公司</w:t>
            </w:r>
          </w:p>
        </w:tc>
      </w:tr>
      <w:tr w14:paraId="4DBDF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938C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DF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吉林省同正检测技术有限公司</w:t>
            </w:r>
          </w:p>
        </w:tc>
      </w:tr>
      <w:tr w14:paraId="192B5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F856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BD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吉林汇洋检测有限公司</w:t>
            </w:r>
          </w:p>
        </w:tc>
      </w:tr>
      <w:tr w14:paraId="1C8F1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DE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57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黑龙江凌霄环境监测有限公司</w:t>
            </w:r>
          </w:p>
        </w:tc>
      </w:tr>
      <w:tr w14:paraId="514D5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EAD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EC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黑龙江省致信环境检测有限公司</w:t>
            </w:r>
          </w:p>
        </w:tc>
      </w:tr>
      <w:tr w14:paraId="367BA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A273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7C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齐齐哈尔山水青检测有限公司</w:t>
            </w:r>
          </w:p>
        </w:tc>
      </w:tr>
      <w:tr w14:paraId="33BE7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959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04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黑龙江莱恩检测有限公司</w:t>
            </w:r>
          </w:p>
        </w:tc>
      </w:tr>
      <w:tr w14:paraId="04CD0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21D4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6E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黑龙江宝隆环保科技有限公司</w:t>
            </w:r>
          </w:p>
        </w:tc>
      </w:tr>
      <w:tr w14:paraId="5869B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7E2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1F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黑龙江蔚风环境检测技术服务有限公司</w:t>
            </w:r>
          </w:p>
        </w:tc>
      </w:tr>
      <w:tr w14:paraId="2837D0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CC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CE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上海泓源建筑工程科技股份有限公司</w:t>
            </w:r>
          </w:p>
        </w:tc>
      </w:tr>
      <w:tr w14:paraId="417B6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A19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B0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实朴检测技术（上海）股份有限公司</w:t>
            </w:r>
          </w:p>
        </w:tc>
      </w:tr>
      <w:tr w14:paraId="69F50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E0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4A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江苏实朴检测服务有限公司</w:t>
            </w:r>
          </w:p>
        </w:tc>
      </w:tr>
      <w:tr w14:paraId="480DD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776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4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江苏皓翔环境检测有限公司</w:t>
            </w:r>
          </w:p>
        </w:tc>
      </w:tr>
      <w:tr w14:paraId="6DA94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804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FD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江苏国正检测有限公司</w:t>
            </w:r>
          </w:p>
        </w:tc>
      </w:tr>
      <w:tr w14:paraId="2B3A8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4B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EA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浙江大正检测技术服务有限公司</w:t>
            </w:r>
          </w:p>
        </w:tc>
      </w:tr>
      <w:tr w14:paraId="57E21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DA58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C7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杭州环析检测科技有限公司</w:t>
            </w:r>
          </w:p>
        </w:tc>
      </w:tr>
      <w:tr w14:paraId="36FA1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EE7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31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杭州蓝璟环境检测有限公司</w:t>
            </w:r>
          </w:p>
        </w:tc>
      </w:tr>
      <w:tr w14:paraId="2890D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4A8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77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杭州同焱科技有限公司</w:t>
            </w:r>
          </w:p>
        </w:tc>
      </w:tr>
      <w:tr w14:paraId="112E4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1155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D9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浙江省化工产品质量检验站有限公司</w:t>
            </w:r>
          </w:p>
        </w:tc>
      </w:tr>
      <w:tr w14:paraId="6CF492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5C81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47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嘉兴求源检测技术有限公司</w:t>
            </w:r>
          </w:p>
        </w:tc>
      </w:tr>
      <w:tr w14:paraId="3E4DC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DBE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2F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浙江诚成检测技术有限公司</w:t>
            </w:r>
          </w:p>
        </w:tc>
      </w:tr>
      <w:tr w14:paraId="10498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5AE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88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浙江新鸿检测技术有限公司</w:t>
            </w:r>
          </w:p>
        </w:tc>
      </w:tr>
      <w:tr w14:paraId="27136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0809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FC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浙江泓远检测科技有限公司</w:t>
            </w:r>
          </w:p>
        </w:tc>
      </w:tr>
      <w:tr w14:paraId="5D6E09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562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2B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绍兴市环科检测科技有限公司</w:t>
            </w:r>
          </w:p>
        </w:tc>
      </w:tr>
      <w:tr w14:paraId="29354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3639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A4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浙江丰合检测技术股份有限公司</w:t>
            </w:r>
          </w:p>
        </w:tc>
      </w:tr>
      <w:tr w14:paraId="05F9B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05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C0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安徽国信检测技术有限公司</w:t>
            </w:r>
          </w:p>
        </w:tc>
      </w:tr>
      <w:tr w14:paraId="24B5D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DE9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25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安徽海峰分析测试科技有限公司</w:t>
            </w:r>
          </w:p>
        </w:tc>
      </w:tr>
      <w:tr w14:paraId="4ED21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331C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ED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安徽省生态环境科学研究院测试中心</w:t>
            </w:r>
          </w:p>
        </w:tc>
      </w:tr>
      <w:tr w14:paraId="6BE159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DB33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68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安徽中检安环检测技术有限公司</w:t>
            </w:r>
          </w:p>
        </w:tc>
      </w:tr>
      <w:tr w14:paraId="15B2A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A2A8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AB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合肥百瑞业检测技术有限公司</w:t>
            </w:r>
          </w:p>
        </w:tc>
      </w:tr>
      <w:tr w14:paraId="3852B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8D2F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BA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合肥海正环境监测有限责任公司</w:t>
            </w:r>
          </w:p>
        </w:tc>
      </w:tr>
      <w:tr w14:paraId="5E0AE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749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E8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合肥九天检测技术有限公司</w:t>
            </w:r>
          </w:p>
        </w:tc>
      </w:tr>
      <w:tr w14:paraId="01445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CB1C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94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合肥钧佳检测技术有限公司</w:t>
            </w:r>
          </w:p>
        </w:tc>
      </w:tr>
      <w:tr w14:paraId="71C22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520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F3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合肥圆规检测技术有限公司</w:t>
            </w:r>
          </w:p>
        </w:tc>
      </w:tr>
      <w:tr w14:paraId="575B7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085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A9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合肥综合性科学中心环境研究院分析测试中心</w:t>
            </w:r>
          </w:p>
        </w:tc>
      </w:tr>
      <w:tr w14:paraId="4D87F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EC4F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F0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合肥睿瀞环境科技有限公司</w:t>
            </w:r>
          </w:p>
        </w:tc>
      </w:tr>
      <w:tr w14:paraId="2E47F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912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4D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芜湖中一检测技术研究院有限公司</w:t>
            </w:r>
          </w:p>
        </w:tc>
      </w:tr>
      <w:tr w14:paraId="1B39C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CD4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48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马鞍山禾美环保技术有限公司</w:t>
            </w:r>
          </w:p>
        </w:tc>
      </w:tr>
      <w:tr w14:paraId="5F22B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FAB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56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安徽泰思特检测技术有限公司</w:t>
            </w:r>
          </w:p>
        </w:tc>
      </w:tr>
      <w:tr w14:paraId="1E4F9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E21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C8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安徽翔越环境监测有限公司</w:t>
            </w:r>
          </w:p>
        </w:tc>
      </w:tr>
      <w:tr w14:paraId="37728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F571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9D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铜陵环能环境监测有限公司</w:t>
            </w:r>
          </w:p>
        </w:tc>
      </w:tr>
      <w:tr w14:paraId="08F09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FF3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69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黄山华安测检测技术有限公司</w:t>
            </w:r>
          </w:p>
        </w:tc>
      </w:tr>
      <w:tr w14:paraId="2C2C8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D31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70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安徽基越环境检测有限公司</w:t>
            </w:r>
          </w:p>
        </w:tc>
      </w:tr>
      <w:tr w14:paraId="3B472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10E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5E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安徽创佳安全环境科技有限公司</w:t>
            </w:r>
          </w:p>
        </w:tc>
      </w:tr>
      <w:tr w14:paraId="7F1E6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AB1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BC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安徽精检分析股份有限公司</w:t>
            </w:r>
          </w:p>
        </w:tc>
      </w:tr>
      <w:tr w14:paraId="02D40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81B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28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安徽驰环检测技术有限公司</w:t>
            </w:r>
          </w:p>
        </w:tc>
      </w:tr>
      <w:tr w14:paraId="3DAEB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CEDA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54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宣城智诚检测科技有限公司</w:t>
            </w:r>
          </w:p>
        </w:tc>
      </w:tr>
      <w:tr w14:paraId="12417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03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F2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福建中科环境检测技术有限公司</w:t>
            </w:r>
          </w:p>
        </w:tc>
      </w:tr>
      <w:tr w14:paraId="45F44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E9AA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25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庚厚（厦门）生态科技有限公司</w:t>
            </w:r>
          </w:p>
        </w:tc>
      </w:tr>
      <w:tr w14:paraId="73964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979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7F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福建中颢检测有限公司</w:t>
            </w:r>
          </w:p>
        </w:tc>
      </w:tr>
      <w:tr w14:paraId="55E61F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F7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B4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江西鼎智检测有限公司</w:t>
            </w:r>
          </w:p>
        </w:tc>
      </w:tr>
      <w:tr w14:paraId="1DEAE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EF0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F7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江西省勘察设计研究院有限公司</w:t>
            </w:r>
          </w:p>
        </w:tc>
      </w:tr>
      <w:tr w14:paraId="3BEE6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37D3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B3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江西省瑞华国土勘测规划工程有限公司</w:t>
            </w:r>
          </w:p>
        </w:tc>
      </w:tr>
      <w:tr w14:paraId="47B59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F19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04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南昌市华测检测认证有限公司</w:t>
            </w:r>
          </w:p>
        </w:tc>
      </w:tr>
      <w:tr w14:paraId="57FF7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D97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D6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江西纵横环境监测有限公司</w:t>
            </w:r>
          </w:p>
        </w:tc>
      </w:tr>
      <w:tr w14:paraId="70998F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A16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8E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江西省地质局第十检测技术研究院</w:t>
            </w:r>
          </w:p>
        </w:tc>
      </w:tr>
      <w:tr w14:paraId="08FB3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85D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4D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江西瑞成环境检测有限公司</w:t>
            </w:r>
          </w:p>
        </w:tc>
      </w:tr>
      <w:tr w14:paraId="6A673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E6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52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山东城控检测技术有限公司</w:t>
            </w:r>
          </w:p>
        </w:tc>
      </w:tr>
      <w:tr w14:paraId="455B8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036C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A0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中环吉鲁检测（山东）有限公司</w:t>
            </w:r>
          </w:p>
        </w:tc>
      </w:tr>
      <w:tr w14:paraId="3F8C3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4D8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D9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山东久力环境监测有限公司</w:t>
            </w:r>
          </w:p>
        </w:tc>
      </w:tr>
      <w:tr w14:paraId="7F173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F02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FC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山东诺正检测有限公司</w:t>
            </w:r>
          </w:p>
        </w:tc>
      </w:tr>
      <w:tr w14:paraId="74D37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3BF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C3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潍坊市环科院环境检测有限公司</w:t>
            </w:r>
          </w:p>
        </w:tc>
      </w:tr>
      <w:tr w14:paraId="03C9C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D896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E8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潍坊优特检测服务有限公司</w:t>
            </w:r>
          </w:p>
        </w:tc>
      </w:tr>
      <w:tr w14:paraId="4BF45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82FA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A5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山东省地质矿产勘查开发局第二水文地质工程地质大队</w:t>
            </w:r>
          </w:p>
          <w:p w14:paraId="6245D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（山东省鲁北地质工程勘察院）</w:t>
            </w:r>
          </w:p>
        </w:tc>
      </w:tr>
      <w:tr w14:paraId="34B33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F6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BE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河南博晟检验技术有限公司</w:t>
            </w:r>
          </w:p>
        </w:tc>
      </w:tr>
      <w:tr w14:paraId="33BC8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B01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7E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河南省政院检测有限公司</w:t>
            </w:r>
          </w:p>
        </w:tc>
      </w:tr>
      <w:tr w14:paraId="3D585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C45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DA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河南西格玛检测技术有限公司</w:t>
            </w:r>
          </w:p>
        </w:tc>
      </w:tr>
      <w:tr w14:paraId="4D3DB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E494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83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中国南水北调集团中线有限公司河南水质监测中心</w:t>
            </w:r>
          </w:p>
        </w:tc>
      </w:tr>
      <w:tr w14:paraId="6BAD1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11F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EF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河南浩森检测技术有限公司</w:t>
            </w:r>
          </w:p>
        </w:tc>
      </w:tr>
      <w:tr w14:paraId="02A55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9F76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8D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河南地矿生态环境科技有限公司</w:t>
            </w:r>
          </w:p>
        </w:tc>
      </w:tr>
      <w:tr w14:paraId="3E108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E6B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26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河南森邦环境检测技术有限公司</w:t>
            </w:r>
          </w:p>
        </w:tc>
      </w:tr>
      <w:tr w14:paraId="001C2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1A43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97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许昌祥瑞检测服务有限公司</w:t>
            </w:r>
          </w:p>
        </w:tc>
      </w:tr>
      <w:tr w14:paraId="7B1BB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FCCD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41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河南宏信检测技术有限公司</w:t>
            </w:r>
          </w:p>
        </w:tc>
      </w:tr>
      <w:tr w14:paraId="13BEF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A0E7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83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中国南水北调集团中线有限公司渠首分公司</w:t>
            </w:r>
          </w:p>
        </w:tc>
      </w:tr>
      <w:tr w14:paraId="157D2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6733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6C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河南省正信检测技术有限公司</w:t>
            </w:r>
          </w:p>
        </w:tc>
      </w:tr>
      <w:tr w14:paraId="25E07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C00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74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河南黄淮检测科技有限公司</w:t>
            </w:r>
          </w:p>
        </w:tc>
      </w:tr>
      <w:tr w14:paraId="49280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3B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3C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湖北晶恒检测有限责任公司</w:t>
            </w:r>
          </w:p>
        </w:tc>
      </w:tr>
      <w:tr w14:paraId="5FDAB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2AB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3E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湖北科远环境检测有限公司</w:t>
            </w:r>
          </w:p>
        </w:tc>
      </w:tr>
      <w:tr w14:paraId="47975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9A26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AA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湖北荣大环境检测有限公司</w:t>
            </w:r>
          </w:p>
        </w:tc>
      </w:tr>
      <w:tr w14:paraId="65AC6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9C48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86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湖北华钧检测有限公司</w:t>
            </w:r>
          </w:p>
        </w:tc>
      </w:tr>
      <w:tr w14:paraId="15B8C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F23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29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湖北洁源检测有限公司</w:t>
            </w:r>
          </w:p>
        </w:tc>
      </w:tr>
      <w:tr w14:paraId="0637F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698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6E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湖北跃华检测有限公司</w:t>
            </w:r>
          </w:p>
        </w:tc>
      </w:tr>
      <w:tr w14:paraId="7955C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1B03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FD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武汉环景检测服务有限公司</w:t>
            </w:r>
          </w:p>
        </w:tc>
      </w:tr>
      <w:tr w14:paraId="2E5A1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D47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E2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武汉练达检测技术有限公司</w:t>
            </w:r>
          </w:p>
        </w:tc>
      </w:tr>
      <w:tr w14:paraId="3F372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EFD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B0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武汉中地检测技术有限公司</w:t>
            </w:r>
          </w:p>
        </w:tc>
      </w:tr>
      <w:tr w14:paraId="707FF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488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9C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中南环境检测技术研究（武汉）有限公司</w:t>
            </w:r>
          </w:p>
        </w:tc>
      </w:tr>
      <w:tr w14:paraId="1024F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0372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71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湖北华瑞卓成工程技术有限公司</w:t>
            </w:r>
          </w:p>
        </w:tc>
      </w:tr>
      <w:tr w14:paraId="089BA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1AF4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83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湖北景深安全技术有限公司</w:t>
            </w:r>
          </w:p>
        </w:tc>
      </w:tr>
      <w:tr w14:paraId="2388E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D9F2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82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宜昌鼎顺检测有限公司</w:t>
            </w:r>
          </w:p>
        </w:tc>
      </w:tr>
      <w:tr w14:paraId="22E9C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9DD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0C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湖北钟环达环境检测有限公司</w:t>
            </w:r>
          </w:p>
        </w:tc>
      </w:tr>
      <w:tr w14:paraId="0AFD3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84A5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A2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湖北天欧检测有限公司</w:t>
            </w:r>
          </w:p>
        </w:tc>
      </w:tr>
      <w:tr w14:paraId="74696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85C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F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湖北环咨检测科技有限公司</w:t>
            </w:r>
          </w:p>
        </w:tc>
      </w:tr>
      <w:tr w14:paraId="03973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F4E3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A0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恩施跃华检测有限公司</w:t>
            </w:r>
          </w:p>
        </w:tc>
      </w:tr>
      <w:tr w14:paraId="2478A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4AE6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61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湖北精准衡检测有限公司</w:t>
            </w:r>
          </w:p>
        </w:tc>
      </w:tr>
      <w:tr w14:paraId="3529D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D3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D8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湖南力合检测技术服务有限公司</w:t>
            </w:r>
          </w:p>
        </w:tc>
      </w:tr>
      <w:tr w14:paraId="2A7031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47E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46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湖南省环境保护科学研究院</w:t>
            </w:r>
          </w:p>
        </w:tc>
      </w:tr>
      <w:tr w14:paraId="70A0F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2E7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A4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湖南正鸿检测技术有限公司</w:t>
            </w:r>
          </w:p>
        </w:tc>
      </w:tr>
      <w:tr w14:paraId="6C424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2DBF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97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湖南省天宇工程检测有限公司</w:t>
            </w:r>
          </w:p>
        </w:tc>
      </w:tr>
      <w:tr w14:paraId="442AF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7C95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9C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湖南湘中博一检测技术有限公司</w:t>
            </w:r>
          </w:p>
        </w:tc>
      </w:tr>
      <w:tr w14:paraId="78A8E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40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97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广东省科学院测试分析研究所（中国广州分析测试中心）</w:t>
            </w:r>
          </w:p>
          <w:p w14:paraId="7DA12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（仑头路78号A03栋3楼）</w:t>
            </w:r>
          </w:p>
        </w:tc>
      </w:tr>
      <w:tr w14:paraId="00298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4DB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30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广州市建筑材料工业研究所有限公司</w:t>
            </w:r>
          </w:p>
        </w:tc>
      </w:tr>
      <w:tr w14:paraId="07CD9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1679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E3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广东韶测检测有限公司</w:t>
            </w:r>
          </w:p>
        </w:tc>
      </w:tr>
      <w:tr w14:paraId="0DE69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D06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0D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深圳市宝排水质检测中心有限公司</w:t>
            </w:r>
          </w:p>
        </w:tc>
      </w:tr>
      <w:tr w14:paraId="0AB57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B3B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CF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清远市锦诚水质检测有限公司</w:t>
            </w:r>
          </w:p>
        </w:tc>
      </w:tr>
      <w:tr w14:paraId="4DC88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AA9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8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广东华清检测技术有限公司</w:t>
            </w:r>
          </w:p>
        </w:tc>
      </w:tr>
      <w:tr w14:paraId="2DBC2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966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65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广东广环科技发展有限公司</w:t>
            </w:r>
          </w:p>
        </w:tc>
      </w:tr>
      <w:tr w14:paraId="4A382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599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8C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广东盈科检测技术有限公司</w:t>
            </w:r>
          </w:p>
        </w:tc>
      </w:tr>
      <w:tr w14:paraId="214CE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AA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97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广西北部湾环境科技有限公司</w:t>
            </w:r>
          </w:p>
        </w:tc>
      </w:tr>
      <w:tr w14:paraId="194E7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ABB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72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广西环投金溢环境科技有限公司</w:t>
            </w:r>
          </w:p>
        </w:tc>
      </w:tr>
      <w:tr w14:paraId="77915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F1A8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30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广西交通环境监测中心站</w:t>
            </w:r>
          </w:p>
        </w:tc>
      </w:tr>
      <w:tr w14:paraId="696D5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7604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5D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广西科测检测技术有限公司</w:t>
            </w:r>
          </w:p>
        </w:tc>
      </w:tr>
      <w:tr w14:paraId="730E2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386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2E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广西南环检测科技有限公司</w:t>
            </w:r>
          </w:p>
        </w:tc>
      </w:tr>
      <w:tr w14:paraId="20923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3FE8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F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广西三达环境监测有限公司</w:t>
            </w:r>
          </w:p>
        </w:tc>
      </w:tr>
      <w:tr w14:paraId="2A55E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DB1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A1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广西速竟科技有限公司</w:t>
            </w:r>
          </w:p>
        </w:tc>
      </w:tr>
      <w:tr w14:paraId="49B65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8C75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67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广西壮族自治区分析测试研究中心</w:t>
            </w:r>
          </w:p>
        </w:tc>
      </w:tr>
      <w:tr w14:paraId="775EB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A28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47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广西壮族自治区辐射环境监督管理站</w:t>
            </w:r>
          </w:p>
        </w:tc>
      </w:tr>
      <w:tr w14:paraId="16A8A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DA8E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D1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广西城市供水水质监测网钦州监测站</w:t>
            </w:r>
          </w:p>
        </w:tc>
      </w:tr>
      <w:tr w14:paraId="71196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B21D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C7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广西态兴环境检测技术服务有限公司</w:t>
            </w:r>
          </w:p>
        </w:tc>
      </w:tr>
      <w:tr w14:paraId="6464B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34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36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海南蓝昊环境科技有限公司</w:t>
            </w:r>
          </w:p>
        </w:tc>
      </w:tr>
      <w:tr w14:paraId="605D3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697C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6A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苏士环境检测技术（海南）有限公司</w:t>
            </w:r>
          </w:p>
        </w:tc>
      </w:tr>
      <w:tr w14:paraId="2C315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0042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46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海南绿屿环境科技有限公司</w:t>
            </w:r>
          </w:p>
        </w:tc>
      </w:tr>
      <w:tr w14:paraId="7CE47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00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42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中科检测技术服务（重庆）有限公司</w:t>
            </w:r>
          </w:p>
        </w:tc>
      </w:tr>
      <w:tr w14:paraId="2DD5C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A24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9B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重庆佳圆环境检测有限公司</w:t>
            </w:r>
          </w:p>
        </w:tc>
      </w:tr>
      <w:tr w14:paraId="518548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08D3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0E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重庆乐谦环境科技有限公司</w:t>
            </w:r>
          </w:p>
        </w:tc>
      </w:tr>
      <w:tr w14:paraId="28091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B6FA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D2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重庆市九升检测技术有限公司</w:t>
            </w:r>
          </w:p>
        </w:tc>
      </w:tr>
      <w:tr w14:paraId="4A1C1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98A4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1F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重庆索奥检测技术有限公司</w:t>
            </w:r>
          </w:p>
        </w:tc>
      </w:tr>
      <w:tr w14:paraId="2D6DB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0C58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7A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重庆天航检测技术有限公司</w:t>
            </w:r>
          </w:p>
        </w:tc>
      </w:tr>
      <w:tr w14:paraId="7F16C2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B4F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A6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重庆新天地环境检测技术有限公司</w:t>
            </w:r>
          </w:p>
        </w:tc>
      </w:tr>
      <w:tr w14:paraId="73799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917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91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重庆渝法检测技术服务有限公司</w:t>
            </w:r>
          </w:p>
        </w:tc>
      </w:tr>
      <w:tr w14:paraId="0DAD9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F27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56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重庆逐海环保科技有限公司</w:t>
            </w:r>
          </w:p>
        </w:tc>
      </w:tr>
      <w:tr w14:paraId="2032E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9E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78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宜宾雨燃环境科技有限公司</w:t>
            </w:r>
          </w:p>
        </w:tc>
      </w:tr>
      <w:tr w14:paraId="0D7950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322F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E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成都华展环境检测服务有限公司</w:t>
            </w:r>
          </w:p>
        </w:tc>
      </w:tr>
      <w:tr w14:paraId="07E93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F70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05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成都骏国环境科技有限公司</w:t>
            </w:r>
          </w:p>
        </w:tc>
      </w:tr>
      <w:tr w14:paraId="1A436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718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D8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成都翌达环境保护检测有限公司</w:t>
            </w:r>
          </w:p>
        </w:tc>
      </w:tr>
      <w:tr w14:paraId="10E721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F6A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B1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轻碳（四川）检测认证有限公司</w:t>
            </w:r>
          </w:p>
        </w:tc>
      </w:tr>
      <w:tr w14:paraId="269E0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BAD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AF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四川国测检测技术有限公司</w:t>
            </w:r>
          </w:p>
        </w:tc>
      </w:tr>
      <w:tr w14:paraId="20C15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5CC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DD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四川航岛检测科技有限公司</w:t>
            </w:r>
          </w:p>
        </w:tc>
      </w:tr>
      <w:tr w14:paraId="0ADAF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3C6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9D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四川环华盛锦环境检测有限公司</w:t>
            </w:r>
          </w:p>
        </w:tc>
      </w:tr>
      <w:tr w14:paraId="5091B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A40F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87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四川精正环境检测有限公司</w:t>
            </w:r>
          </w:p>
        </w:tc>
      </w:tr>
      <w:tr w14:paraId="58CBF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37A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B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四川九诚检测技术有限公司</w:t>
            </w:r>
          </w:p>
        </w:tc>
      </w:tr>
      <w:tr w14:paraId="001A7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AEB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84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四川科正检测技术有限公司</w:t>
            </w:r>
          </w:p>
        </w:tc>
      </w:tr>
      <w:tr w14:paraId="20AE0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9E7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31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四川省工业环境监测研究院</w:t>
            </w:r>
            <w:bookmarkStart w:id="0" w:name="_GoBack"/>
            <w:bookmarkEnd w:id="0"/>
          </w:p>
        </w:tc>
      </w:tr>
      <w:tr w14:paraId="5F44D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B17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C4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四川省国环环境工程咨询有限公司</w:t>
            </w:r>
          </w:p>
        </w:tc>
      </w:tr>
      <w:tr w14:paraId="397E0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F9E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21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四川省天晟源环保股份有限公司</w:t>
            </w:r>
          </w:p>
        </w:tc>
      </w:tr>
      <w:tr w14:paraId="586932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1291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74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四川省自然资源勘察设计集团检测有限公司</w:t>
            </w:r>
          </w:p>
        </w:tc>
      </w:tr>
      <w:tr w14:paraId="5F302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2624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F8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四川省自然资源实验测试研究中心</w:t>
            </w:r>
          </w:p>
          <w:p w14:paraId="45B96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（四川省核应急技术支持中心）</w:t>
            </w:r>
          </w:p>
        </w:tc>
      </w:tr>
      <w:tr w14:paraId="63D056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85DB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0D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四川省昱洲环保技术有限责任公司</w:t>
            </w:r>
          </w:p>
        </w:tc>
      </w:tr>
      <w:tr w14:paraId="318585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2293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9C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四川实朴检测技术服务有限公司</w:t>
            </w:r>
          </w:p>
        </w:tc>
      </w:tr>
      <w:tr w14:paraId="762FE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CD92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64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四川同一环境监测有限公司</w:t>
            </w:r>
          </w:p>
        </w:tc>
      </w:tr>
      <w:tr w14:paraId="0CF93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0063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1D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四川锡水金山环保科技有限公司</w:t>
            </w:r>
          </w:p>
        </w:tc>
      </w:tr>
      <w:tr w14:paraId="50317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328D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E8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四川新禾清源科技有限公司</w:t>
            </w:r>
          </w:p>
        </w:tc>
      </w:tr>
      <w:tr w14:paraId="7CF4E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B19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4F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四川羽润晨环保科技有限公司</w:t>
            </w:r>
          </w:p>
        </w:tc>
      </w:tr>
      <w:tr w14:paraId="386F6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AC98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E6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四川中润智远环境监测有限公司</w:t>
            </w:r>
          </w:p>
        </w:tc>
      </w:tr>
      <w:tr w14:paraId="3361D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8FC1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B6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四川三衡检测技术有限公司</w:t>
            </w:r>
          </w:p>
        </w:tc>
      </w:tr>
      <w:tr w14:paraId="1A720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C32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89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四川同佳检测有限责任公司</w:t>
            </w:r>
          </w:p>
        </w:tc>
      </w:tr>
      <w:tr w14:paraId="07A87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2CFD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61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四川中衡检测技术有限公司</w:t>
            </w:r>
          </w:p>
        </w:tc>
      </w:tr>
      <w:tr w14:paraId="429A9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B6F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8C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四川东捷环境检测有限公司</w:t>
            </w:r>
          </w:p>
        </w:tc>
      </w:tr>
      <w:tr w14:paraId="0C3BD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265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19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四川精创检测技术有限公司</w:t>
            </w:r>
          </w:p>
        </w:tc>
      </w:tr>
      <w:tr w14:paraId="1D747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39B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25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乐山金标环境监测中心有限公司</w:t>
            </w:r>
          </w:p>
        </w:tc>
      </w:tr>
      <w:tr w14:paraId="5E049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2749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1C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四川中和环境检测技术有限公司</w:t>
            </w:r>
          </w:p>
        </w:tc>
      </w:tr>
      <w:tr w14:paraId="25CB6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377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D7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南部县源正检测有限责任公司</w:t>
            </w:r>
          </w:p>
        </w:tc>
      </w:tr>
      <w:tr w14:paraId="0BC56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931F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06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四川省城市供水排水水质监测网南充监测站</w:t>
            </w:r>
          </w:p>
        </w:tc>
      </w:tr>
      <w:tr w14:paraId="05B4A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2EE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20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南江县疾病预防控制中心</w:t>
            </w:r>
          </w:p>
        </w:tc>
      </w:tr>
      <w:tr w14:paraId="09550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5C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D2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贵州科正环安检测技术有限公司</w:t>
            </w:r>
          </w:p>
        </w:tc>
      </w:tr>
      <w:tr w14:paraId="08343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6AE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E4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贵州绿环科技检测有限公司</w:t>
            </w:r>
          </w:p>
        </w:tc>
      </w:tr>
      <w:tr w14:paraId="5802C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DD1B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6A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贵州绿洲清源环境监测有限公司</w:t>
            </w:r>
          </w:p>
        </w:tc>
      </w:tr>
      <w:tr w14:paraId="18510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2129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63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贵州瑞恩检测技术有限公司</w:t>
            </w:r>
          </w:p>
        </w:tc>
      </w:tr>
      <w:tr w14:paraId="2C618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7DB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5F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遵义市精科信检测有限公司</w:t>
            </w:r>
          </w:p>
        </w:tc>
      </w:tr>
      <w:tr w14:paraId="59812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0A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E6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西藏静环科技有限公司</w:t>
            </w:r>
          </w:p>
        </w:tc>
      </w:tr>
      <w:tr w14:paraId="1C629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C3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71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陕西晨杰环保科技有限公司</w:t>
            </w:r>
          </w:p>
        </w:tc>
      </w:tr>
      <w:tr w14:paraId="2C35A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5C1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91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陕西赫尔墨斯检测检验有限公司</w:t>
            </w:r>
          </w:p>
        </w:tc>
      </w:tr>
      <w:tr w14:paraId="09DF3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4A43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76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陕西华信检测技术有限公司</w:t>
            </w:r>
          </w:p>
        </w:tc>
      </w:tr>
      <w:tr w14:paraId="24AC1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D9E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C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陕西华研环境科技有限责任公司</w:t>
            </w:r>
          </w:p>
        </w:tc>
      </w:tr>
      <w:tr w14:paraId="7BEC1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B7CC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2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陕西华杨科正检测技术服务有限公司</w:t>
            </w:r>
          </w:p>
        </w:tc>
      </w:tr>
      <w:tr w14:paraId="722BB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DE7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33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陕西环保产业集团监测技术服务咨询有限公司</w:t>
            </w:r>
          </w:p>
        </w:tc>
      </w:tr>
      <w:tr w14:paraId="39679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053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62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陕西科仪阳光检测技术服务有限公司</w:t>
            </w:r>
          </w:p>
        </w:tc>
      </w:tr>
      <w:tr w14:paraId="269A1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E89C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F1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陕西太阳景检测有限责任公司</w:t>
            </w:r>
          </w:p>
        </w:tc>
      </w:tr>
      <w:tr w14:paraId="663E1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C32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C6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陕西源泽检测技术有限公司</w:t>
            </w:r>
          </w:p>
        </w:tc>
      </w:tr>
      <w:tr w14:paraId="1DB93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63B5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44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陕西宸琉检测服务有限公司</w:t>
            </w:r>
          </w:p>
        </w:tc>
      </w:tr>
      <w:tr w14:paraId="5A389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25B4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4E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陕西晟达检测技术有限公司</w:t>
            </w:r>
          </w:p>
        </w:tc>
      </w:tr>
      <w:tr w14:paraId="62C44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64A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08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陕西创联环保科技有限公司</w:t>
            </w:r>
          </w:p>
        </w:tc>
      </w:tr>
      <w:tr w14:paraId="36FDF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C4AE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7C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陕西宏创信科检测技术有限公司</w:t>
            </w:r>
          </w:p>
        </w:tc>
      </w:tr>
      <w:tr w14:paraId="19CCD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A084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81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陕西华海质检技术服务有限公司</w:t>
            </w:r>
          </w:p>
        </w:tc>
      </w:tr>
      <w:tr w14:paraId="71E41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E92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01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陕西凯伟胜检测技术服务有限公司</w:t>
            </w:r>
          </w:p>
        </w:tc>
      </w:tr>
      <w:tr w14:paraId="3E67B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8AA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E6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汉环集团陕西名鸿检测有限公司</w:t>
            </w:r>
          </w:p>
        </w:tc>
      </w:tr>
      <w:tr w14:paraId="37AAA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FF2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D9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陕西华康检验检测有限责任公司</w:t>
            </w:r>
          </w:p>
        </w:tc>
      </w:tr>
      <w:tr w14:paraId="2EDEC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7F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C8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甘肃华辰检测技术有限公司</w:t>
            </w:r>
          </w:p>
        </w:tc>
      </w:tr>
      <w:tr w14:paraId="1FE21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9AB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83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甘肃康顺盛达检测有限公司</w:t>
            </w:r>
          </w:p>
        </w:tc>
      </w:tr>
      <w:tr w14:paraId="01C07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FE61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7C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甘肃正青春环保科技有限公司</w:t>
            </w:r>
          </w:p>
        </w:tc>
      </w:tr>
      <w:tr w14:paraId="1224D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DAE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B5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甘肃众仁检验检测中心</w:t>
            </w:r>
          </w:p>
        </w:tc>
      </w:tr>
      <w:tr w14:paraId="5C197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6984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8E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兰州森锐检测科技有限公司</w:t>
            </w:r>
          </w:p>
        </w:tc>
      </w:tr>
      <w:tr w14:paraId="6CDDE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A44D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95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甘肃云腾环境科技检测有限公司</w:t>
            </w:r>
          </w:p>
        </w:tc>
      </w:tr>
      <w:tr w14:paraId="1472E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F84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56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酒泉市清宇环境检测有限公司</w:t>
            </w:r>
          </w:p>
        </w:tc>
      </w:tr>
      <w:tr w14:paraId="1A40E7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A8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F0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青海汇君检测技术有限公司</w:t>
            </w:r>
          </w:p>
        </w:tc>
      </w:tr>
      <w:tr w14:paraId="1EC1C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675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A1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青海省地质矿产测试应用中心</w:t>
            </w:r>
          </w:p>
          <w:p w14:paraId="2B056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（青海省生态环境地质检验检测中心）</w:t>
            </w:r>
          </w:p>
        </w:tc>
      </w:tr>
      <w:tr w14:paraId="4C122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B9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61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宁夏恒晟环境检测有限公司</w:t>
            </w:r>
          </w:p>
        </w:tc>
      </w:tr>
      <w:tr w14:paraId="5C034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C09A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95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宁夏宏禹检测技术有限公司盐池站</w:t>
            </w:r>
          </w:p>
        </w:tc>
      </w:tr>
      <w:tr w14:paraId="09A38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179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6F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宁夏华鼎环保科技有限公司</w:t>
            </w:r>
          </w:p>
        </w:tc>
      </w:tr>
      <w:tr w14:paraId="41C22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752F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70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宁夏华正检测技术有限公司</w:t>
            </w:r>
          </w:p>
        </w:tc>
      </w:tr>
      <w:tr w14:paraId="2831D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DF3A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8C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宁夏环境科学研究院（有限责任公司）</w:t>
            </w:r>
          </w:p>
        </w:tc>
      </w:tr>
      <w:tr w14:paraId="71B65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114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24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宁夏集佳环保科技有限公司</w:t>
            </w:r>
          </w:p>
        </w:tc>
      </w:tr>
      <w:tr w14:paraId="788DA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302C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8E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宁夏森蓝环保有限公司</w:t>
            </w:r>
          </w:p>
        </w:tc>
      </w:tr>
      <w:tr w14:paraId="54341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6E2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6D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宁夏盛世绿源环境检测有限责任公司</w:t>
            </w:r>
          </w:p>
        </w:tc>
      </w:tr>
      <w:tr w14:paraId="7193F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7135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4C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宁夏正清源环境科技有限公司</w:t>
            </w:r>
          </w:p>
        </w:tc>
      </w:tr>
      <w:tr w14:paraId="2E497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E24D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5D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宁夏中环国安咨询有限公司</w:t>
            </w:r>
          </w:p>
        </w:tc>
      </w:tr>
      <w:tr w14:paraId="24320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489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8F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吴忠市科信环境检测有限公司</w:t>
            </w:r>
          </w:p>
        </w:tc>
      </w:tr>
      <w:tr w14:paraId="311EA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258D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BB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宁夏宏禹检测技术有限公司固原站</w:t>
            </w:r>
          </w:p>
        </w:tc>
      </w:tr>
      <w:tr w14:paraId="281D9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878F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C5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宁夏城市供水水质监测网中卫监测站</w:t>
            </w:r>
          </w:p>
        </w:tc>
      </w:tr>
      <w:tr w14:paraId="70973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AC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</w:t>
            </w: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99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新疆广宇众联环境监测有限公司</w:t>
            </w:r>
          </w:p>
        </w:tc>
      </w:tr>
      <w:tr w14:paraId="1E1D0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F95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A1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新疆博奇清新环境检测有限公司</w:t>
            </w:r>
          </w:p>
        </w:tc>
      </w:tr>
      <w:tr w14:paraId="6D51D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DF3E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C1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新疆坤诚检测技术有限公司</w:t>
            </w:r>
          </w:p>
        </w:tc>
      </w:tr>
      <w:tr w14:paraId="612B5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408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16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新疆力源信德环境检测技术服务有限公司</w:t>
            </w:r>
          </w:p>
        </w:tc>
      </w:tr>
      <w:tr w14:paraId="4D9E0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950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1C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新疆水清清环境监测技术服务有限公司</w:t>
            </w:r>
          </w:p>
        </w:tc>
      </w:tr>
      <w:tr w14:paraId="11B34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8CB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6E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新疆维吾尔自治区地质局水文环境地质调查中心</w:t>
            </w:r>
          </w:p>
        </w:tc>
      </w:tr>
      <w:tr w14:paraId="4C815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58FC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03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新疆壹诺环保科技有限公司</w:t>
            </w:r>
          </w:p>
        </w:tc>
      </w:tr>
      <w:tr w14:paraId="53C3C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66F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F8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新疆坤诚检测技术有限公司巴州分公司</w:t>
            </w:r>
          </w:p>
        </w:tc>
      </w:tr>
      <w:tr w14:paraId="2D9432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76AD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BB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中国石油天然气股份有限公司塔里木油田分公司</w:t>
            </w:r>
          </w:p>
          <w:p w14:paraId="4BE94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实验检测研究院</w:t>
            </w:r>
          </w:p>
        </w:tc>
      </w:tr>
      <w:tr w14:paraId="0A167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BB1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E4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阿克苏源德环境检测有限公司</w:t>
            </w:r>
          </w:p>
        </w:tc>
      </w:tr>
      <w:tr w14:paraId="7777B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8F3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1F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新疆丙诚检测技术有限公司</w:t>
            </w:r>
          </w:p>
        </w:tc>
      </w:tr>
      <w:tr w14:paraId="74593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6C0C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1C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新疆卓凯新环境科技有限公司</w:t>
            </w:r>
          </w:p>
        </w:tc>
      </w:tr>
    </w:tbl>
    <w:p w14:paraId="56704934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3CABA6F6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</w:rPr>
      </w:pPr>
    </w:p>
    <w:sectPr>
      <w:footerReference r:id="rId5" w:type="default"/>
      <w:footerReference r:id="rId6" w:type="even"/>
      <w:pgSz w:w="11900" w:h="16840"/>
      <w:pgMar w:top="1633" w:right="1345" w:bottom="1633" w:left="1587" w:header="0" w:footer="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D02D1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79ED43">
    <w:pPr>
      <w:spacing w:line="1" w:lineRule="exact"/>
    </w:pPr>
    <w:r>
      <w:rPr>
        <w:lang w:eastAsia="zh-CN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10292080</wp:posOffset>
              </wp:positionV>
              <wp:extent cx="399415" cy="11557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941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48776A">
                          <w:pPr>
                            <w:pStyle w:val="19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85.35pt;margin-top:810.4pt;height:9.1pt;width:31.4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qsT+gdcA&#10;AAANAQAADwAAAAAAAAABACAAAAAiAAAAZHJzL2Rvd25yZXYueG1sUEsBAhQAFAAAAAgAh07iQOwv&#10;7+OuAQAAbw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D48776A">
                    <w:pPr>
                      <w:pStyle w:val="19"/>
                      <w:rPr>
                        <w:sz w:val="26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yNjRiOGVjNGQ4OGM0YzEzYzQ1MWZkNTM4MWNiNmEifQ=="/>
  </w:docVars>
  <w:rsids>
    <w:rsidRoot w:val="00951636"/>
    <w:rsid w:val="00000AA8"/>
    <w:rsid w:val="00085C31"/>
    <w:rsid w:val="00090E98"/>
    <w:rsid w:val="000F45DA"/>
    <w:rsid w:val="001360C3"/>
    <w:rsid w:val="001B7E81"/>
    <w:rsid w:val="0020534A"/>
    <w:rsid w:val="00263D78"/>
    <w:rsid w:val="002653FF"/>
    <w:rsid w:val="00272B85"/>
    <w:rsid w:val="002937AB"/>
    <w:rsid w:val="002E0243"/>
    <w:rsid w:val="002F1AA5"/>
    <w:rsid w:val="003444B7"/>
    <w:rsid w:val="003C79BA"/>
    <w:rsid w:val="003F0FCF"/>
    <w:rsid w:val="003F5ED1"/>
    <w:rsid w:val="0042482B"/>
    <w:rsid w:val="00470A13"/>
    <w:rsid w:val="004E0E8B"/>
    <w:rsid w:val="004E4570"/>
    <w:rsid w:val="004F5278"/>
    <w:rsid w:val="00534EE4"/>
    <w:rsid w:val="00580810"/>
    <w:rsid w:val="005B72BC"/>
    <w:rsid w:val="005C785C"/>
    <w:rsid w:val="00687696"/>
    <w:rsid w:val="00695E13"/>
    <w:rsid w:val="006A30FC"/>
    <w:rsid w:val="006A5FED"/>
    <w:rsid w:val="006C0EE1"/>
    <w:rsid w:val="006D093C"/>
    <w:rsid w:val="006D1018"/>
    <w:rsid w:val="006D4A21"/>
    <w:rsid w:val="007001F8"/>
    <w:rsid w:val="00711FC4"/>
    <w:rsid w:val="00755B70"/>
    <w:rsid w:val="007C21F6"/>
    <w:rsid w:val="007C6FD1"/>
    <w:rsid w:val="007D018B"/>
    <w:rsid w:val="007F7182"/>
    <w:rsid w:val="00804993"/>
    <w:rsid w:val="008426A3"/>
    <w:rsid w:val="00863D6A"/>
    <w:rsid w:val="008675B0"/>
    <w:rsid w:val="008B354D"/>
    <w:rsid w:val="008B73E5"/>
    <w:rsid w:val="008F77B3"/>
    <w:rsid w:val="00916DEF"/>
    <w:rsid w:val="00951636"/>
    <w:rsid w:val="009576D5"/>
    <w:rsid w:val="00961FF3"/>
    <w:rsid w:val="009828F8"/>
    <w:rsid w:val="009A2C96"/>
    <w:rsid w:val="009B6F3B"/>
    <w:rsid w:val="009C5373"/>
    <w:rsid w:val="00A17520"/>
    <w:rsid w:val="00A3635C"/>
    <w:rsid w:val="00A41D36"/>
    <w:rsid w:val="00AD4F3F"/>
    <w:rsid w:val="00B438BF"/>
    <w:rsid w:val="00B91A07"/>
    <w:rsid w:val="00BF09FC"/>
    <w:rsid w:val="00C552FE"/>
    <w:rsid w:val="00C81884"/>
    <w:rsid w:val="00C84936"/>
    <w:rsid w:val="00C85D47"/>
    <w:rsid w:val="00CA440B"/>
    <w:rsid w:val="00CD7EAA"/>
    <w:rsid w:val="00D80B34"/>
    <w:rsid w:val="00D82AA0"/>
    <w:rsid w:val="00D96114"/>
    <w:rsid w:val="00DF168F"/>
    <w:rsid w:val="00E357B4"/>
    <w:rsid w:val="00EE1AFD"/>
    <w:rsid w:val="00EE4048"/>
    <w:rsid w:val="00F200F4"/>
    <w:rsid w:val="00F5400E"/>
    <w:rsid w:val="00F57BA7"/>
    <w:rsid w:val="00F671AF"/>
    <w:rsid w:val="00F81C43"/>
    <w:rsid w:val="00FF13D1"/>
    <w:rsid w:val="02485BF9"/>
    <w:rsid w:val="04811B28"/>
    <w:rsid w:val="04E619E4"/>
    <w:rsid w:val="05DE22B6"/>
    <w:rsid w:val="076246F9"/>
    <w:rsid w:val="07E56C22"/>
    <w:rsid w:val="0BEC7CE0"/>
    <w:rsid w:val="11370D4C"/>
    <w:rsid w:val="12F111B0"/>
    <w:rsid w:val="158C0EA7"/>
    <w:rsid w:val="19B71760"/>
    <w:rsid w:val="1D797263"/>
    <w:rsid w:val="1EB920C3"/>
    <w:rsid w:val="21122EEE"/>
    <w:rsid w:val="21822DAF"/>
    <w:rsid w:val="239A07A7"/>
    <w:rsid w:val="265E711A"/>
    <w:rsid w:val="26820AE6"/>
    <w:rsid w:val="278D787A"/>
    <w:rsid w:val="2A8E38E5"/>
    <w:rsid w:val="30303B98"/>
    <w:rsid w:val="31D54BFC"/>
    <w:rsid w:val="354420DE"/>
    <w:rsid w:val="35445030"/>
    <w:rsid w:val="366A7842"/>
    <w:rsid w:val="38B73660"/>
    <w:rsid w:val="3AD320F9"/>
    <w:rsid w:val="3DF34982"/>
    <w:rsid w:val="3F067921"/>
    <w:rsid w:val="3FCB326C"/>
    <w:rsid w:val="40380EB0"/>
    <w:rsid w:val="41DF39DD"/>
    <w:rsid w:val="420641A3"/>
    <w:rsid w:val="442B356C"/>
    <w:rsid w:val="47474506"/>
    <w:rsid w:val="481C521B"/>
    <w:rsid w:val="487357D2"/>
    <w:rsid w:val="495717D9"/>
    <w:rsid w:val="4DA8603C"/>
    <w:rsid w:val="4E486DD6"/>
    <w:rsid w:val="4F3E39A8"/>
    <w:rsid w:val="5035565A"/>
    <w:rsid w:val="51F87D26"/>
    <w:rsid w:val="546472DE"/>
    <w:rsid w:val="596673A2"/>
    <w:rsid w:val="59A10425"/>
    <w:rsid w:val="5BF22D80"/>
    <w:rsid w:val="63875BEB"/>
    <w:rsid w:val="6D2B0B1E"/>
    <w:rsid w:val="6E9755FA"/>
    <w:rsid w:val="6FEFDF01"/>
    <w:rsid w:val="70853012"/>
    <w:rsid w:val="715854A2"/>
    <w:rsid w:val="723E6430"/>
    <w:rsid w:val="733B9D54"/>
    <w:rsid w:val="76481DCA"/>
    <w:rsid w:val="7657B971"/>
    <w:rsid w:val="76F64848"/>
    <w:rsid w:val="79452B8C"/>
    <w:rsid w:val="7A4D054C"/>
    <w:rsid w:val="7A81381B"/>
    <w:rsid w:val="976EA0F1"/>
    <w:rsid w:val="AFBF2F55"/>
    <w:rsid w:val="CFF3CFDA"/>
    <w:rsid w:val="DBCFD637"/>
    <w:rsid w:val="F6FCA6B7"/>
    <w:rsid w:val="F8D97721"/>
    <w:rsid w:val="FBFFE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6">
    <w:name w:val="Table Grid"/>
    <w:basedOn w:val="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basedOn w:val="7"/>
    <w:autoRedefine/>
    <w:unhideWhenUsed/>
    <w:qFormat/>
    <w:uiPriority w:val="99"/>
    <w:rPr>
      <w:color w:val="0563C1"/>
      <w:u w:val="single"/>
    </w:rPr>
  </w:style>
  <w:style w:type="character" w:customStyle="1" w:styleId="10">
    <w:name w:val="Heading #1|1_"/>
    <w:basedOn w:val="7"/>
    <w:link w:val="11"/>
    <w:autoRedefine/>
    <w:qFormat/>
    <w:uiPriority w:val="0"/>
    <w:rPr>
      <w:rFonts w:ascii="宋体" w:hAnsi="宋体" w:eastAsia="宋体" w:cs="宋体"/>
      <w:color w:val="F26733"/>
      <w:sz w:val="68"/>
      <w:szCs w:val="68"/>
      <w:u w:val="none"/>
      <w:shd w:val="clear" w:color="auto" w:fill="auto"/>
      <w:lang w:val="zh-TW" w:eastAsia="zh-TW" w:bidi="zh-TW"/>
    </w:rPr>
  </w:style>
  <w:style w:type="paragraph" w:customStyle="1" w:styleId="11">
    <w:name w:val="Heading #1|1"/>
    <w:basedOn w:val="1"/>
    <w:link w:val="10"/>
    <w:autoRedefine/>
    <w:qFormat/>
    <w:uiPriority w:val="0"/>
    <w:pPr>
      <w:spacing w:after="500"/>
      <w:ind w:firstLine="600"/>
      <w:outlineLvl w:val="0"/>
    </w:pPr>
    <w:rPr>
      <w:rFonts w:ascii="宋体" w:hAnsi="宋体" w:eastAsia="宋体" w:cs="宋体"/>
      <w:color w:val="F26733"/>
      <w:sz w:val="68"/>
      <w:szCs w:val="68"/>
      <w:lang w:val="zh-TW" w:eastAsia="zh-TW" w:bidi="zh-TW"/>
    </w:rPr>
  </w:style>
  <w:style w:type="character" w:customStyle="1" w:styleId="12">
    <w:name w:val="Heading #2|1_"/>
    <w:basedOn w:val="7"/>
    <w:link w:val="13"/>
    <w:autoRedefine/>
    <w:qFormat/>
    <w:uiPriority w:val="0"/>
    <w:rPr>
      <w:rFonts w:ascii="宋体" w:hAnsi="宋体" w:eastAsia="宋体" w:cs="宋体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3">
    <w:name w:val="Heading #2|1"/>
    <w:basedOn w:val="1"/>
    <w:link w:val="12"/>
    <w:autoRedefine/>
    <w:qFormat/>
    <w:uiPriority w:val="0"/>
    <w:pPr>
      <w:spacing w:after="500" w:line="602" w:lineRule="exact"/>
      <w:ind w:left="1820" w:hanging="1200"/>
      <w:outlineLvl w:val="1"/>
    </w:pPr>
    <w:rPr>
      <w:rFonts w:ascii="宋体" w:hAnsi="宋体" w:eastAsia="宋体" w:cs="宋体"/>
      <w:sz w:val="36"/>
      <w:szCs w:val="36"/>
      <w:lang w:val="zh-TW" w:eastAsia="zh-TW" w:bidi="zh-TW"/>
    </w:rPr>
  </w:style>
  <w:style w:type="character" w:customStyle="1" w:styleId="14">
    <w:name w:val="Body text|1_"/>
    <w:basedOn w:val="7"/>
    <w:link w:val="15"/>
    <w:autoRedefine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5">
    <w:name w:val="Body text|1"/>
    <w:basedOn w:val="1"/>
    <w:link w:val="14"/>
    <w:autoRedefine/>
    <w:qFormat/>
    <w:uiPriority w:val="0"/>
    <w:pPr>
      <w:spacing w:line="432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16">
    <w:name w:val="Heading #3|1_"/>
    <w:basedOn w:val="7"/>
    <w:link w:val="17"/>
    <w:autoRedefine/>
    <w:qFormat/>
    <w:uiPriority w:val="0"/>
    <w:rPr>
      <w:rFonts w:ascii="宋体" w:hAnsi="宋体" w:eastAsia="宋体" w:cs="宋体"/>
      <w:b/>
      <w:bCs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7">
    <w:name w:val="Heading #3|1"/>
    <w:basedOn w:val="1"/>
    <w:link w:val="16"/>
    <w:autoRedefine/>
    <w:qFormat/>
    <w:uiPriority w:val="0"/>
    <w:pPr>
      <w:spacing w:line="580" w:lineRule="exact"/>
      <w:ind w:firstLine="620"/>
      <w:outlineLvl w:val="2"/>
    </w:pPr>
    <w:rPr>
      <w:rFonts w:ascii="宋体" w:hAnsi="宋体" w:eastAsia="宋体" w:cs="宋体"/>
      <w:b/>
      <w:bCs/>
      <w:sz w:val="28"/>
      <w:szCs w:val="28"/>
      <w:lang w:val="zh-TW" w:eastAsia="zh-TW" w:bidi="zh-TW"/>
    </w:rPr>
  </w:style>
  <w:style w:type="character" w:customStyle="1" w:styleId="18">
    <w:name w:val="Header or footer|2_"/>
    <w:basedOn w:val="7"/>
    <w:link w:val="19"/>
    <w:autoRedefine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9">
    <w:name w:val="Header or footer|2"/>
    <w:basedOn w:val="1"/>
    <w:link w:val="18"/>
    <w:autoRedefine/>
    <w:qFormat/>
    <w:uiPriority w:val="0"/>
    <w:rPr>
      <w:sz w:val="20"/>
      <w:szCs w:val="20"/>
      <w:lang w:val="zh-TW" w:eastAsia="zh-TW" w:bidi="zh-TW"/>
    </w:rPr>
  </w:style>
  <w:style w:type="character" w:customStyle="1" w:styleId="20">
    <w:name w:val="页脚 字符"/>
    <w:basedOn w:val="7"/>
    <w:link w:val="3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character" w:customStyle="1" w:styleId="21">
    <w:name w:val="批注框文本 字符"/>
    <w:basedOn w:val="7"/>
    <w:link w:val="2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paragraph" w:customStyle="1" w:styleId="22">
    <w:name w:val="msonormal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3">
    <w:name w:val="font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sz w:val="18"/>
      <w:szCs w:val="18"/>
      <w:lang w:eastAsia="zh-CN" w:bidi="ar-SA"/>
    </w:rPr>
  </w:style>
  <w:style w:type="paragraph" w:customStyle="1" w:styleId="24">
    <w:name w:val="xl6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微软雅黑" w:hAnsi="微软雅黑" w:eastAsia="微软雅黑" w:cs="宋体"/>
      <w:color w:val="auto"/>
      <w:lang w:eastAsia="zh-CN" w:bidi="ar-SA"/>
    </w:rPr>
  </w:style>
  <w:style w:type="paragraph" w:customStyle="1" w:styleId="25">
    <w:name w:val="xl66"/>
    <w:basedOn w:val="1"/>
    <w:autoRedefine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6">
    <w:name w:val="Revision"/>
    <w:hidden/>
    <w:unhideWhenUsed/>
    <w:qFormat/>
    <w:uiPriority w:val="99"/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GF</Company>
  <Pages>8</Pages>
  <Words>605</Words>
  <Characters>608</Characters>
  <Lines>6</Lines>
  <Paragraphs>1</Paragraphs>
  <TotalTime>3</TotalTime>
  <ScaleCrop>false</ScaleCrop>
  <LinksUpToDate>false</LinksUpToDate>
  <CharactersWithSpaces>608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2020-11-18T14:59:00Z</dcterms:created>
  <dc:creator>Administrator</dc:creator>
  <cp:lastModifiedBy>456</cp:lastModifiedBy>
  <cp:lastPrinted>2024-11-10T11:10:00Z</cp:lastPrinted>
  <dcterms:modified xsi:type="dcterms:W3CDTF">2026-09-08T09:35:34Z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8F59155FE0E34572866BA78563400B52_13</vt:lpwstr>
  </property>
  <property fmtid="{D5CDD505-2E9C-101B-9397-08002B2CF9AE}" pid="4" name="KSOTemplateDocerSaveRecord">
    <vt:lpwstr>eyJoZGlkIjoiZGEyNjRiOGVjNGQ4OGM0YzEzYzQ1MWZkNTM4MWNiNmEiLCJ1c2VySWQiOiI0MTExNzU3NTMifQ==</vt:lpwstr>
  </property>
</Properties>
</file>