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0029B">
      <w:pPr>
        <w:tabs>
          <w:tab w:val="left" w:pos="6490"/>
        </w:tabs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</w:p>
    <w:p w14:paraId="7D6F6F04">
      <w:pPr>
        <w:tabs>
          <w:tab w:val="left" w:pos="6490"/>
        </w:tabs>
        <w:rPr>
          <w:rFonts w:hint="eastAsia" w:ascii="黑体" w:hAnsi="黑体" w:eastAsia="黑体"/>
          <w:sz w:val="28"/>
          <w:szCs w:val="28"/>
        </w:rPr>
      </w:pPr>
    </w:p>
    <w:p w14:paraId="5D2EFB2D">
      <w:pPr>
        <w:jc w:val="center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国家生态环境监测网一体化平台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和</w:t>
      </w:r>
      <w:r>
        <w:rPr>
          <w:rFonts w:hint="eastAsia" w:ascii="黑体" w:hAnsi="黑体" w:eastAsia="黑体"/>
          <w:sz w:val="28"/>
          <w:szCs w:val="28"/>
        </w:rPr>
        <w:t>新污染物数据填报平台账号创建需求清单</w:t>
      </w:r>
    </w:p>
    <w:tbl>
      <w:tblPr>
        <w:tblStyle w:val="7"/>
        <w:tblW w:w="141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6219"/>
        <w:gridCol w:w="2711"/>
        <w:gridCol w:w="3599"/>
      </w:tblGrid>
      <w:tr w14:paraId="41EBB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5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0C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单位名称</w:t>
            </w: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C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联络人姓名</w:t>
            </w:r>
          </w:p>
        </w:tc>
        <w:tc>
          <w:tcPr>
            <w:tcW w:w="3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33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电话号码</w:t>
            </w:r>
          </w:p>
        </w:tc>
      </w:tr>
      <w:tr w14:paraId="1081C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F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6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263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FA1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697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9160A69">
      <w:pPr>
        <w:jc w:val="left"/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1"/>
          <w:szCs w:val="21"/>
          <w:lang w:eastAsia="zh-CN"/>
        </w:rPr>
        <w:t>注</w:t>
      </w:r>
      <w:r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/>
        </w:rPr>
        <w:t>:每个单位仅可注册并使用一个账号。</w:t>
      </w:r>
    </w:p>
    <w:p w14:paraId="07265D9D">
      <w:pPr>
        <w:jc w:val="center"/>
        <w:rPr>
          <w:rFonts w:hint="eastAsia" w:ascii="仿宋_GB2312" w:hAnsi="宋体" w:eastAsia="仿宋_GB2312"/>
          <w:sz w:val="28"/>
          <w:szCs w:val="28"/>
        </w:rPr>
      </w:pPr>
    </w:p>
    <w:p w14:paraId="0798F587">
      <w:pPr>
        <w:rPr>
          <w:rFonts w:hint="eastAsia" w:ascii="仿宋_GB2312" w:hAnsi="宋体" w:eastAsia="仿宋_GB2312"/>
          <w:sz w:val="28"/>
          <w:szCs w:val="28"/>
        </w:rPr>
      </w:pPr>
    </w:p>
    <w:p w14:paraId="7105BFAA">
      <w:pPr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  <w:szCs w:val="28"/>
          <w:highlight w:val="none"/>
        </w:rPr>
      </w:pPr>
    </w:p>
    <w:p w14:paraId="7EB4E204">
      <w:pPr>
        <w:rPr>
          <w:rFonts w:hint="eastAsia"/>
          <w:highlight w:val="none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02"/>
    <w:family w:val="decorative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原版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03E7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1E4CCB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1E4CCB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6F3C4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yMWVkNTdjMDBiZGIyM2QyNzIxOGNjNmMzMWY3MTMifQ=="/>
  </w:docVars>
  <w:rsids>
    <w:rsidRoot w:val="007E3519"/>
    <w:rsid w:val="00444127"/>
    <w:rsid w:val="006E0505"/>
    <w:rsid w:val="007E3519"/>
    <w:rsid w:val="008104BE"/>
    <w:rsid w:val="008201F8"/>
    <w:rsid w:val="00892D55"/>
    <w:rsid w:val="00955A83"/>
    <w:rsid w:val="00BA5729"/>
    <w:rsid w:val="00C00D12"/>
    <w:rsid w:val="00D24DFD"/>
    <w:rsid w:val="00F55532"/>
    <w:rsid w:val="0E133686"/>
    <w:rsid w:val="1EF74DD4"/>
    <w:rsid w:val="29C56C13"/>
    <w:rsid w:val="2B0A3AC2"/>
    <w:rsid w:val="2CC35528"/>
    <w:rsid w:val="32C90D6F"/>
    <w:rsid w:val="33FB0916"/>
    <w:rsid w:val="355F1972"/>
    <w:rsid w:val="376E444A"/>
    <w:rsid w:val="459534C4"/>
    <w:rsid w:val="57FEB16F"/>
    <w:rsid w:val="686750BD"/>
    <w:rsid w:val="6ACBD356"/>
    <w:rsid w:val="6ACD08C4"/>
    <w:rsid w:val="6F776B00"/>
    <w:rsid w:val="6FBFA0FD"/>
    <w:rsid w:val="77FFB355"/>
    <w:rsid w:val="78F6AA69"/>
    <w:rsid w:val="7C3F4164"/>
    <w:rsid w:val="7CFD339A"/>
    <w:rsid w:val="7FFF36E2"/>
    <w:rsid w:val="AD7F120D"/>
    <w:rsid w:val="B1FFAF96"/>
    <w:rsid w:val="B6CFE593"/>
    <w:rsid w:val="D4ED5C46"/>
    <w:rsid w:val="DE7F0FD2"/>
    <w:rsid w:val="EDFF8B45"/>
    <w:rsid w:val="F4EF1088"/>
    <w:rsid w:val="FD7FC40B"/>
    <w:rsid w:val="FEFF2E1B"/>
    <w:rsid w:val="FFAF9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ind w:firstLine="420"/>
    </w:p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9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2030</Words>
  <Characters>2198</Characters>
  <Lines>12</Lines>
  <Paragraphs>3</Paragraphs>
  <TotalTime>1</TotalTime>
  <ScaleCrop>false</ScaleCrop>
  <LinksUpToDate>false</LinksUpToDate>
  <CharactersWithSpaces>2275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2024-07-22T15:34:00Z</dcterms:created>
  <dc:creator>王若瑶</dc:creator>
  <cp:lastModifiedBy>王若瑶</cp:lastModifiedBy>
  <dcterms:modified xsi:type="dcterms:W3CDTF">2026-09-09T10:35:14Z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eyJoZGlkIjoiN2U3Zjg0MTEzM2JlMDA1MWE0NTAxY2UwMjdhODA5YTciLCJ1c2VySWQiOiIxNDczODg5NzY3In0=</vt:lpwstr>
  </property>
  <property fmtid="{D5CDD505-2E9C-101B-9397-08002B2CF9AE}" pid="3" name="KSOProductBuildVer">
    <vt:lpwstr>2052-12.1.2.23578</vt:lpwstr>
  </property>
  <property fmtid="{D5CDD505-2E9C-101B-9397-08002B2CF9AE}" pid="4" name="ICV">
    <vt:lpwstr>53845AC9BDABC560DD8A9E6A335F30BA_43</vt:lpwstr>
  </property>
</Properties>
</file>