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A2195" w14:textId="5F45BF2E" w:rsidR="00B4208C" w:rsidRDefault="00B4208C" w:rsidP="00B4208C">
      <w:pPr>
        <w:spacing w:line="360" w:lineRule="auto"/>
        <w:jc w:val="center"/>
        <w:outlineLvl w:val="0"/>
        <w:rPr>
          <w:b/>
          <w:sz w:val="30"/>
          <w:szCs w:val="30"/>
        </w:rPr>
      </w:pPr>
      <w:bookmarkStart w:id="0" w:name="_Toc243906468"/>
      <w:bookmarkStart w:id="1" w:name="_Toc286070291"/>
      <w:bookmarkStart w:id="2" w:name="_Toc326307210"/>
      <w:bookmarkStart w:id="3" w:name="_Toc301391295"/>
      <w:r w:rsidRPr="00E61684">
        <w:rPr>
          <w:rFonts w:hint="eastAsia"/>
          <w:b/>
          <w:sz w:val="30"/>
          <w:szCs w:val="30"/>
        </w:rPr>
        <w:t>国家</w:t>
      </w:r>
      <w:proofErr w:type="gramStart"/>
      <w:r w:rsidRPr="00E61684">
        <w:rPr>
          <w:rFonts w:hint="eastAsia"/>
          <w:b/>
          <w:sz w:val="30"/>
          <w:szCs w:val="30"/>
        </w:rPr>
        <w:t>网重点</w:t>
      </w:r>
      <w:proofErr w:type="gramEnd"/>
      <w:r w:rsidRPr="00E61684">
        <w:rPr>
          <w:rFonts w:hint="eastAsia"/>
          <w:b/>
          <w:sz w:val="30"/>
          <w:szCs w:val="30"/>
        </w:rPr>
        <w:t>监测项目标准物质比对抽测项目</w:t>
      </w:r>
      <w:r>
        <w:rPr>
          <w:b/>
          <w:sz w:val="30"/>
          <w:szCs w:val="30"/>
        </w:rPr>
        <w:t>评分表</w:t>
      </w:r>
      <w:r>
        <w:rPr>
          <w:rFonts w:hint="eastAsia"/>
          <w:b/>
          <w:sz w:val="30"/>
          <w:szCs w:val="30"/>
        </w:rPr>
        <w:t>（第一包）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244"/>
        <w:gridCol w:w="1511"/>
        <w:gridCol w:w="1242"/>
        <w:gridCol w:w="9000"/>
      </w:tblGrid>
      <w:tr w:rsidR="00B4208C" w14:paraId="6523B97A" w14:textId="77777777" w:rsidTr="00115BE7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487D" w14:textId="77777777" w:rsidR="00B4208C" w:rsidRDefault="00B4208C" w:rsidP="00115BE7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CAD1" w14:textId="77777777" w:rsidR="00B4208C" w:rsidRDefault="00B4208C" w:rsidP="00115BE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评分因素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5A83" w14:textId="77777777" w:rsidR="00B4208C" w:rsidRDefault="00B4208C" w:rsidP="00115BE7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4256" w14:textId="77777777" w:rsidR="00B4208C" w:rsidRDefault="00B4208C" w:rsidP="00115BE7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评分标准</w:t>
            </w:r>
          </w:p>
        </w:tc>
      </w:tr>
      <w:tr w:rsidR="00B4208C" w14:paraId="27555699" w14:textId="77777777" w:rsidTr="00115BE7"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8F6E2A" w14:textId="77777777" w:rsidR="00B4208C" w:rsidRDefault="00B4208C" w:rsidP="00115BE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209DC" w14:textId="77777777" w:rsidR="00B4208C" w:rsidRDefault="00B4208C" w:rsidP="00115BE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分值构成</w:t>
            </w:r>
          </w:p>
          <w:p w14:paraId="02C13D81" w14:textId="77777777" w:rsidR="00B4208C" w:rsidRDefault="00B4208C" w:rsidP="00115BE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szCs w:val="21"/>
              </w:rPr>
              <w:t>总分</w:t>
            </w:r>
            <w:r>
              <w:rPr>
                <w:szCs w:val="21"/>
              </w:rPr>
              <w:t>100</w:t>
            </w:r>
            <w:r>
              <w:rPr>
                <w:szCs w:val="21"/>
              </w:rPr>
              <w:t>分</w:t>
            </w:r>
            <w:r>
              <w:rPr>
                <w:szCs w:val="21"/>
              </w:rPr>
              <w:t>)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6125A6" w14:textId="77777777" w:rsidR="00B4208C" w:rsidRDefault="00B4208C" w:rsidP="00115B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3C75" w14:textId="77777777" w:rsidR="00B4208C" w:rsidRDefault="00B4208C" w:rsidP="00115B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项目需求内容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>55</w:t>
            </w:r>
            <w:r>
              <w:rPr>
                <w:szCs w:val="21"/>
              </w:rPr>
              <w:t>分</w:t>
            </w:r>
          </w:p>
          <w:p w14:paraId="4D92153E" w14:textId="77777777" w:rsidR="00B4208C" w:rsidRDefault="00B4208C" w:rsidP="00115BE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服务要求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>35</w:t>
            </w:r>
            <w:r>
              <w:rPr>
                <w:szCs w:val="21"/>
              </w:rPr>
              <w:t>分</w:t>
            </w:r>
          </w:p>
          <w:p w14:paraId="7845C2F6" w14:textId="77777777" w:rsidR="00B4208C" w:rsidRDefault="00B4208C" w:rsidP="00115BE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投标报价：</w:t>
            </w:r>
            <w:r>
              <w:rPr>
                <w:rFonts w:hint="eastAsia"/>
                <w:szCs w:val="21"/>
                <w:u w:val="single"/>
              </w:rPr>
              <w:t>10</w:t>
            </w:r>
            <w:r>
              <w:rPr>
                <w:szCs w:val="21"/>
              </w:rPr>
              <w:t>分</w:t>
            </w:r>
          </w:p>
        </w:tc>
      </w:tr>
      <w:tr w:rsidR="00B4208C" w14:paraId="0FA45BF3" w14:textId="77777777" w:rsidTr="00115BE7">
        <w:tc>
          <w:tcPr>
            <w:tcW w:w="415" w:type="pct"/>
            <w:vMerge w:val="restart"/>
            <w:tcBorders>
              <w:right w:val="single" w:sz="4" w:space="0" w:color="auto"/>
            </w:tcBorders>
            <w:vAlign w:val="center"/>
          </w:tcPr>
          <w:p w14:paraId="0FE7EF65" w14:textId="77777777" w:rsidR="00B4208C" w:rsidRDefault="00B4208C" w:rsidP="00115BE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39" w:type="pct"/>
            <w:vMerge w:val="restart"/>
            <w:tcBorders>
              <w:right w:val="single" w:sz="4" w:space="0" w:color="auto"/>
            </w:tcBorders>
            <w:vAlign w:val="center"/>
          </w:tcPr>
          <w:p w14:paraId="4FD7B7ED" w14:textId="77777777" w:rsidR="00B4208C" w:rsidRDefault="00B4208C" w:rsidP="00115BE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项目服务方案及服务内容评分标准（</w:t>
            </w:r>
            <w:r>
              <w:rPr>
                <w:rFonts w:hint="eastAsia"/>
                <w:szCs w:val="21"/>
              </w:rPr>
              <w:t>55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B7EED1" w14:textId="0184F777" w:rsidR="00B4208C" w:rsidRDefault="00B4208C" w:rsidP="00B4208C">
            <w:pPr>
              <w:spacing w:line="440" w:lineRule="exact"/>
              <w:jc w:val="center"/>
              <w:rPr>
                <w:szCs w:val="21"/>
              </w:rPr>
            </w:pPr>
            <w:r w:rsidRPr="00B4208C">
              <w:rPr>
                <w:rFonts w:hint="eastAsia"/>
                <w:szCs w:val="21"/>
              </w:rPr>
              <w:t>目标定位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519B19" w14:textId="77777777" w:rsidR="00B4208C" w:rsidRDefault="00B4208C" w:rsidP="00115BE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13BF" w14:textId="77777777" w:rsidR="00B4208C" w:rsidRPr="00B4208C" w:rsidRDefault="00B4208C">
            <w:pPr>
              <w:spacing w:before="120"/>
              <w:rPr>
                <w:szCs w:val="21"/>
              </w:rPr>
            </w:pPr>
            <w:r w:rsidRPr="00B4208C">
              <w:rPr>
                <w:rFonts w:hint="eastAsia"/>
                <w:szCs w:val="21"/>
              </w:rPr>
              <w:t>项目目标理解透彻、定位分析清晰</w:t>
            </w:r>
          </w:p>
          <w:p w14:paraId="452AA262" w14:textId="5ABD41F4" w:rsidR="00B4208C" w:rsidRDefault="00B4208C" w:rsidP="00115BE7">
            <w:pPr>
              <w:jc w:val="left"/>
              <w:rPr>
                <w:szCs w:val="21"/>
              </w:rPr>
            </w:pPr>
            <w:r w:rsidRPr="00B4208C">
              <w:rPr>
                <w:rFonts w:hint="eastAsia"/>
                <w:szCs w:val="21"/>
              </w:rPr>
              <w:t>好：得</w:t>
            </w:r>
            <w:r w:rsidRPr="00B4208C">
              <w:rPr>
                <w:rFonts w:hint="eastAsia"/>
                <w:szCs w:val="21"/>
              </w:rPr>
              <w:t>6</w:t>
            </w:r>
            <w:r w:rsidRPr="00B4208C">
              <w:rPr>
                <w:rFonts w:hint="eastAsia"/>
                <w:szCs w:val="21"/>
              </w:rPr>
              <w:t>分，一般：</w:t>
            </w:r>
            <w:r w:rsidRPr="00B4208C">
              <w:rPr>
                <w:rFonts w:hint="eastAsia"/>
                <w:szCs w:val="21"/>
              </w:rPr>
              <w:t>2-5</w:t>
            </w:r>
            <w:r w:rsidRPr="00B4208C">
              <w:rPr>
                <w:rFonts w:hint="eastAsia"/>
                <w:szCs w:val="21"/>
              </w:rPr>
              <w:t>分，差：</w:t>
            </w:r>
            <w:r w:rsidRPr="00B4208C">
              <w:rPr>
                <w:rFonts w:hint="eastAsia"/>
                <w:szCs w:val="21"/>
              </w:rPr>
              <w:t>0-1</w:t>
            </w:r>
            <w:r w:rsidRPr="00B4208C">
              <w:rPr>
                <w:rFonts w:hint="eastAsia"/>
                <w:szCs w:val="21"/>
              </w:rPr>
              <w:t>分。</w:t>
            </w:r>
          </w:p>
        </w:tc>
      </w:tr>
      <w:tr w:rsidR="00B4208C" w14:paraId="3553E2B5" w14:textId="77777777" w:rsidTr="00115BE7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2F6844A8" w14:textId="77777777" w:rsidR="00B4208C" w:rsidRDefault="00B4208C" w:rsidP="00115BE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4E1EB088" w14:textId="77777777" w:rsidR="00B4208C" w:rsidRDefault="00B4208C" w:rsidP="00115BE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672089" w14:textId="65164B92" w:rsidR="00B4208C" w:rsidRPr="00B4208C" w:rsidRDefault="00B4208C" w:rsidP="00B4208C">
            <w:pPr>
              <w:spacing w:line="440" w:lineRule="exact"/>
              <w:jc w:val="center"/>
              <w:rPr>
                <w:szCs w:val="21"/>
              </w:rPr>
            </w:pPr>
            <w:r w:rsidRPr="00B4208C">
              <w:rPr>
                <w:rFonts w:hint="eastAsia"/>
                <w:szCs w:val="21"/>
              </w:rPr>
              <w:t>需求分析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57D40E" w14:textId="77777777" w:rsidR="00B4208C" w:rsidRDefault="00B4208C" w:rsidP="00115B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D096" w14:textId="77777777" w:rsidR="00B4208C" w:rsidRPr="00B4208C" w:rsidRDefault="00B4208C">
            <w:pPr>
              <w:spacing w:before="120"/>
              <w:rPr>
                <w:szCs w:val="21"/>
              </w:rPr>
            </w:pPr>
            <w:r w:rsidRPr="00B4208C">
              <w:rPr>
                <w:rFonts w:hint="eastAsia"/>
                <w:szCs w:val="21"/>
              </w:rPr>
              <w:t>项目需求分析准确、深入，需求分析方法合理</w:t>
            </w:r>
          </w:p>
          <w:p w14:paraId="5C7CA85D" w14:textId="626CDAD0" w:rsidR="00B4208C" w:rsidRDefault="00B4208C" w:rsidP="00115BE7">
            <w:pPr>
              <w:jc w:val="left"/>
              <w:rPr>
                <w:szCs w:val="21"/>
              </w:rPr>
            </w:pPr>
            <w:r w:rsidRPr="00B4208C">
              <w:rPr>
                <w:rFonts w:hint="eastAsia"/>
                <w:szCs w:val="21"/>
              </w:rPr>
              <w:t>好：得</w:t>
            </w:r>
            <w:r w:rsidRPr="00B4208C">
              <w:rPr>
                <w:rFonts w:hint="eastAsia"/>
                <w:szCs w:val="21"/>
              </w:rPr>
              <w:t>10</w:t>
            </w:r>
            <w:r w:rsidRPr="00B4208C">
              <w:rPr>
                <w:rFonts w:hint="eastAsia"/>
                <w:szCs w:val="21"/>
              </w:rPr>
              <w:t>分，一般：</w:t>
            </w:r>
            <w:r w:rsidRPr="00B4208C">
              <w:rPr>
                <w:rFonts w:hint="eastAsia"/>
                <w:szCs w:val="21"/>
              </w:rPr>
              <w:t>4-9</w:t>
            </w:r>
            <w:r w:rsidRPr="00B4208C">
              <w:rPr>
                <w:rFonts w:hint="eastAsia"/>
                <w:szCs w:val="21"/>
              </w:rPr>
              <w:t>分，差：</w:t>
            </w:r>
            <w:r w:rsidRPr="00B4208C">
              <w:rPr>
                <w:rFonts w:hint="eastAsia"/>
                <w:szCs w:val="21"/>
              </w:rPr>
              <w:t>0-3</w:t>
            </w:r>
            <w:r w:rsidRPr="00B4208C">
              <w:rPr>
                <w:rFonts w:hint="eastAsia"/>
                <w:szCs w:val="21"/>
              </w:rPr>
              <w:t>分。</w:t>
            </w:r>
          </w:p>
        </w:tc>
      </w:tr>
      <w:tr w:rsidR="00B4208C" w14:paraId="6C6386DC" w14:textId="77777777" w:rsidTr="00115BE7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6E2D1B4F" w14:textId="77777777" w:rsidR="00B4208C" w:rsidRDefault="00B4208C" w:rsidP="00115BE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537D9292" w14:textId="77777777" w:rsidR="00B4208C" w:rsidRDefault="00B4208C" w:rsidP="00115BE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CC209" w14:textId="235E1ADA" w:rsidR="00B4208C" w:rsidRDefault="00B4208C" w:rsidP="00B4208C">
            <w:pPr>
              <w:spacing w:line="440" w:lineRule="exact"/>
              <w:jc w:val="center"/>
              <w:rPr>
                <w:szCs w:val="21"/>
              </w:rPr>
            </w:pPr>
            <w:r w:rsidRPr="00B4208C">
              <w:rPr>
                <w:rFonts w:hint="eastAsia"/>
                <w:szCs w:val="21"/>
              </w:rPr>
              <w:t>技术方案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5C8253" w14:textId="77777777" w:rsidR="00B4208C" w:rsidRDefault="00B4208C" w:rsidP="00115B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BD9D" w14:textId="77777777" w:rsidR="00B4208C" w:rsidRPr="00B4208C" w:rsidRDefault="00B4208C" w:rsidP="00B4208C">
            <w:pPr>
              <w:jc w:val="left"/>
              <w:rPr>
                <w:szCs w:val="21"/>
              </w:rPr>
            </w:pPr>
            <w:r w:rsidRPr="00B4208C">
              <w:rPr>
                <w:rFonts w:hint="eastAsia"/>
                <w:szCs w:val="21"/>
              </w:rPr>
              <w:t>（</w:t>
            </w:r>
            <w:r w:rsidRPr="00B4208C">
              <w:rPr>
                <w:rFonts w:hint="eastAsia"/>
                <w:szCs w:val="21"/>
              </w:rPr>
              <w:t>1</w:t>
            </w:r>
            <w:r w:rsidRPr="00B4208C">
              <w:rPr>
                <w:rFonts w:hint="eastAsia"/>
                <w:szCs w:val="21"/>
              </w:rPr>
              <w:t>）总体项目实施方案科学、合理</w:t>
            </w:r>
          </w:p>
          <w:p w14:paraId="6C0E04DA" w14:textId="77777777" w:rsidR="00B4208C" w:rsidRPr="00B4208C" w:rsidRDefault="00B4208C" w:rsidP="00B4208C">
            <w:pPr>
              <w:jc w:val="left"/>
              <w:rPr>
                <w:szCs w:val="21"/>
              </w:rPr>
            </w:pPr>
            <w:r w:rsidRPr="00B4208C">
              <w:rPr>
                <w:rFonts w:hint="eastAsia"/>
                <w:szCs w:val="21"/>
              </w:rPr>
              <w:t>好：得</w:t>
            </w:r>
            <w:r w:rsidRPr="00B4208C">
              <w:rPr>
                <w:rFonts w:hint="eastAsia"/>
                <w:szCs w:val="21"/>
              </w:rPr>
              <w:t>15</w:t>
            </w:r>
            <w:r w:rsidRPr="00B4208C">
              <w:rPr>
                <w:rFonts w:hint="eastAsia"/>
                <w:szCs w:val="21"/>
              </w:rPr>
              <w:t>分，一般：</w:t>
            </w:r>
            <w:r w:rsidRPr="00B4208C">
              <w:rPr>
                <w:rFonts w:hint="eastAsia"/>
                <w:szCs w:val="21"/>
              </w:rPr>
              <w:t>6-14</w:t>
            </w:r>
            <w:r w:rsidRPr="00B4208C">
              <w:rPr>
                <w:rFonts w:hint="eastAsia"/>
                <w:szCs w:val="21"/>
              </w:rPr>
              <w:t>分，差：</w:t>
            </w:r>
            <w:r w:rsidRPr="00B4208C">
              <w:rPr>
                <w:rFonts w:hint="eastAsia"/>
                <w:szCs w:val="21"/>
              </w:rPr>
              <w:t>0-5</w:t>
            </w:r>
            <w:r w:rsidRPr="00B4208C">
              <w:rPr>
                <w:rFonts w:hint="eastAsia"/>
                <w:szCs w:val="21"/>
              </w:rPr>
              <w:t>分。</w:t>
            </w:r>
          </w:p>
          <w:p w14:paraId="70DD10B6" w14:textId="77777777" w:rsidR="00B4208C" w:rsidRPr="00B4208C" w:rsidRDefault="00B4208C" w:rsidP="00B4208C">
            <w:pPr>
              <w:jc w:val="left"/>
              <w:rPr>
                <w:szCs w:val="21"/>
              </w:rPr>
            </w:pPr>
            <w:r w:rsidRPr="00B4208C">
              <w:rPr>
                <w:rFonts w:hint="eastAsia"/>
                <w:szCs w:val="21"/>
              </w:rPr>
              <w:t>（</w:t>
            </w:r>
            <w:r w:rsidRPr="00B4208C">
              <w:rPr>
                <w:rFonts w:hint="eastAsia"/>
                <w:szCs w:val="21"/>
              </w:rPr>
              <w:t>2</w:t>
            </w:r>
            <w:r w:rsidRPr="00B4208C">
              <w:rPr>
                <w:rFonts w:hint="eastAsia"/>
                <w:szCs w:val="21"/>
              </w:rPr>
              <w:t>）人员配置合理，足以完成工作需求</w:t>
            </w:r>
          </w:p>
          <w:p w14:paraId="6BD6F726" w14:textId="77777777" w:rsidR="00B4208C" w:rsidRPr="00B4208C" w:rsidRDefault="00B4208C" w:rsidP="00B4208C">
            <w:pPr>
              <w:jc w:val="left"/>
              <w:rPr>
                <w:szCs w:val="21"/>
              </w:rPr>
            </w:pPr>
            <w:r w:rsidRPr="00B4208C">
              <w:rPr>
                <w:rFonts w:hint="eastAsia"/>
                <w:szCs w:val="21"/>
              </w:rPr>
              <w:t>好：得</w:t>
            </w:r>
            <w:r w:rsidRPr="00B4208C">
              <w:rPr>
                <w:rFonts w:hint="eastAsia"/>
                <w:szCs w:val="21"/>
              </w:rPr>
              <w:t>7</w:t>
            </w:r>
            <w:r w:rsidRPr="00B4208C">
              <w:rPr>
                <w:rFonts w:hint="eastAsia"/>
                <w:szCs w:val="21"/>
              </w:rPr>
              <w:t>分，一般：</w:t>
            </w:r>
            <w:r w:rsidRPr="00B4208C">
              <w:rPr>
                <w:rFonts w:hint="eastAsia"/>
                <w:szCs w:val="21"/>
              </w:rPr>
              <w:t>3-6</w:t>
            </w:r>
            <w:r w:rsidRPr="00B4208C">
              <w:rPr>
                <w:rFonts w:hint="eastAsia"/>
                <w:szCs w:val="21"/>
              </w:rPr>
              <w:t>分，差：</w:t>
            </w:r>
            <w:r w:rsidRPr="00B4208C">
              <w:rPr>
                <w:rFonts w:hint="eastAsia"/>
                <w:szCs w:val="21"/>
              </w:rPr>
              <w:t>0-2</w:t>
            </w:r>
            <w:r w:rsidRPr="00B4208C">
              <w:rPr>
                <w:rFonts w:hint="eastAsia"/>
                <w:szCs w:val="21"/>
              </w:rPr>
              <w:t>分。</w:t>
            </w:r>
          </w:p>
          <w:p w14:paraId="30D44F56" w14:textId="77777777" w:rsidR="00B4208C" w:rsidRPr="00B4208C" w:rsidRDefault="00B4208C" w:rsidP="00B4208C">
            <w:pPr>
              <w:jc w:val="left"/>
              <w:rPr>
                <w:szCs w:val="21"/>
              </w:rPr>
            </w:pPr>
            <w:r w:rsidRPr="00B4208C">
              <w:rPr>
                <w:rFonts w:hint="eastAsia"/>
                <w:szCs w:val="21"/>
              </w:rPr>
              <w:t>（</w:t>
            </w:r>
            <w:r w:rsidRPr="00B4208C">
              <w:rPr>
                <w:rFonts w:hint="eastAsia"/>
                <w:szCs w:val="21"/>
              </w:rPr>
              <w:t>3</w:t>
            </w:r>
            <w:r w:rsidRPr="00B4208C">
              <w:rPr>
                <w:rFonts w:hint="eastAsia"/>
                <w:szCs w:val="21"/>
              </w:rPr>
              <w:t>）项目时间安排合理，足以完成工作需求</w:t>
            </w:r>
          </w:p>
          <w:p w14:paraId="6817995E" w14:textId="5BF46AAF" w:rsidR="00B4208C" w:rsidRDefault="00B4208C" w:rsidP="00B4208C">
            <w:pPr>
              <w:jc w:val="left"/>
              <w:rPr>
                <w:szCs w:val="21"/>
              </w:rPr>
            </w:pPr>
            <w:r w:rsidRPr="00B4208C">
              <w:rPr>
                <w:rFonts w:hint="eastAsia"/>
                <w:szCs w:val="21"/>
              </w:rPr>
              <w:t>好：得</w:t>
            </w:r>
            <w:r w:rsidRPr="00B4208C">
              <w:rPr>
                <w:rFonts w:hint="eastAsia"/>
                <w:szCs w:val="21"/>
              </w:rPr>
              <w:t>7</w:t>
            </w:r>
            <w:r w:rsidRPr="00B4208C">
              <w:rPr>
                <w:rFonts w:hint="eastAsia"/>
                <w:szCs w:val="21"/>
              </w:rPr>
              <w:t>分，一般：</w:t>
            </w:r>
            <w:r w:rsidRPr="00B4208C">
              <w:rPr>
                <w:rFonts w:hint="eastAsia"/>
                <w:szCs w:val="21"/>
              </w:rPr>
              <w:t>3-6</w:t>
            </w:r>
            <w:r w:rsidRPr="00B4208C">
              <w:rPr>
                <w:rFonts w:hint="eastAsia"/>
                <w:szCs w:val="21"/>
              </w:rPr>
              <w:t>分，差：</w:t>
            </w:r>
            <w:r w:rsidRPr="00B4208C">
              <w:rPr>
                <w:rFonts w:hint="eastAsia"/>
                <w:szCs w:val="21"/>
              </w:rPr>
              <w:t>0-2</w:t>
            </w:r>
            <w:r w:rsidRPr="00B4208C">
              <w:rPr>
                <w:rFonts w:hint="eastAsia"/>
                <w:szCs w:val="21"/>
              </w:rPr>
              <w:t>分。</w:t>
            </w:r>
          </w:p>
        </w:tc>
      </w:tr>
      <w:tr w:rsidR="00B4208C" w14:paraId="4F3F6C4E" w14:textId="77777777" w:rsidTr="00115BE7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41398C59" w14:textId="77777777" w:rsidR="00B4208C" w:rsidRDefault="00B4208C" w:rsidP="00115BE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57CA17DC" w14:textId="77777777" w:rsidR="00B4208C" w:rsidRDefault="00B4208C" w:rsidP="00115BE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2317A" w14:textId="1EAB37AB" w:rsidR="00B4208C" w:rsidRDefault="00B4208C" w:rsidP="00B4208C">
            <w:pPr>
              <w:spacing w:line="440" w:lineRule="exact"/>
              <w:jc w:val="center"/>
              <w:rPr>
                <w:szCs w:val="21"/>
              </w:rPr>
            </w:pPr>
            <w:r w:rsidRPr="00B4208C">
              <w:rPr>
                <w:rFonts w:hint="eastAsia"/>
                <w:szCs w:val="21"/>
              </w:rPr>
              <w:t>管理方案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311E5E" w14:textId="77777777" w:rsidR="00B4208C" w:rsidRDefault="00B4208C" w:rsidP="00115B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A150" w14:textId="77777777" w:rsidR="00B4208C" w:rsidRPr="00B4208C" w:rsidRDefault="00B4208C" w:rsidP="00B4208C">
            <w:pPr>
              <w:jc w:val="left"/>
              <w:rPr>
                <w:szCs w:val="21"/>
              </w:rPr>
            </w:pPr>
            <w:r w:rsidRPr="00B4208C">
              <w:rPr>
                <w:rFonts w:hint="eastAsia"/>
                <w:szCs w:val="21"/>
              </w:rPr>
              <w:t>（</w:t>
            </w:r>
            <w:r w:rsidRPr="00B4208C">
              <w:rPr>
                <w:rFonts w:hint="eastAsia"/>
                <w:szCs w:val="21"/>
              </w:rPr>
              <w:t>1</w:t>
            </w:r>
            <w:r w:rsidRPr="00B4208C">
              <w:rPr>
                <w:rFonts w:hint="eastAsia"/>
                <w:szCs w:val="21"/>
              </w:rPr>
              <w:t>）保密管理方案</w:t>
            </w:r>
          </w:p>
          <w:p w14:paraId="4C1E1D34" w14:textId="77777777" w:rsidR="00B4208C" w:rsidRPr="00B4208C" w:rsidRDefault="00B4208C" w:rsidP="00B4208C">
            <w:pPr>
              <w:jc w:val="left"/>
              <w:rPr>
                <w:szCs w:val="21"/>
              </w:rPr>
            </w:pPr>
            <w:r w:rsidRPr="00B4208C">
              <w:rPr>
                <w:rFonts w:hint="eastAsia"/>
                <w:szCs w:val="21"/>
              </w:rPr>
              <w:t>好：得</w:t>
            </w:r>
            <w:r w:rsidRPr="00B4208C">
              <w:rPr>
                <w:rFonts w:hint="eastAsia"/>
                <w:szCs w:val="21"/>
              </w:rPr>
              <w:t>5</w:t>
            </w:r>
            <w:r w:rsidRPr="00B4208C">
              <w:rPr>
                <w:rFonts w:hint="eastAsia"/>
                <w:szCs w:val="21"/>
              </w:rPr>
              <w:t>分，一般：</w:t>
            </w:r>
            <w:r w:rsidRPr="00B4208C">
              <w:rPr>
                <w:rFonts w:hint="eastAsia"/>
                <w:szCs w:val="21"/>
              </w:rPr>
              <w:t>2-4</w:t>
            </w:r>
            <w:r w:rsidRPr="00B4208C">
              <w:rPr>
                <w:rFonts w:hint="eastAsia"/>
                <w:szCs w:val="21"/>
              </w:rPr>
              <w:t>分，差：</w:t>
            </w:r>
            <w:r w:rsidRPr="00B4208C">
              <w:rPr>
                <w:rFonts w:hint="eastAsia"/>
                <w:szCs w:val="21"/>
              </w:rPr>
              <w:t>0-1</w:t>
            </w:r>
            <w:r w:rsidRPr="00B4208C">
              <w:rPr>
                <w:rFonts w:hint="eastAsia"/>
                <w:szCs w:val="21"/>
              </w:rPr>
              <w:t>分。</w:t>
            </w:r>
          </w:p>
          <w:p w14:paraId="3A533500" w14:textId="77777777" w:rsidR="00B4208C" w:rsidRPr="00B4208C" w:rsidRDefault="00B4208C" w:rsidP="00B4208C">
            <w:pPr>
              <w:jc w:val="left"/>
              <w:rPr>
                <w:szCs w:val="21"/>
              </w:rPr>
            </w:pPr>
            <w:r w:rsidRPr="00B4208C">
              <w:rPr>
                <w:rFonts w:hint="eastAsia"/>
                <w:szCs w:val="21"/>
              </w:rPr>
              <w:t>（</w:t>
            </w:r>
            <w:r w:rsidRPr="00B4208C">
              <w:rPr>
                <w:rFonts w:hint="eastAsia"/>
                <w:szCs w:val="21"/>
              </w:rPr>
              <w:t>2</w:t>
            </w:r>
            <w:r w:rsidRPr="00B4208C">
              <w:rPr>
                <w:rFonts w:hint="eastAsia"/>
                <w:szCs w:val="21"/>
              </w:rPr>
              <w:t>）档案管理方案</w:t>
            </w:r>
          </w:p>
          <w:p w14:paraId="25250410" w14:textId="77777777" w:rsidR="00B4208C" w:rsidRPr="00B4208C" w:rsidRDefault="00B4208C" w:rsidP="00B4208C">
            <w:pPr>
              <w:jc w:val="left"/>
              <w:rPr>
                <w:szCs w:val="21"/>
              </w:rPr>
            </w:pPr>
            <w:r w:rsidRPr="00B4208C">
              <w:rPr>
                <w:rFonts w:hint="eastAsia"/>
                <w:szCs w:val="21"/>
              </w:rPr>
              <w:t>好：得</w:t>
            </w:r>
            <w:r w:rsidRPr="00B4208C">
              <w:rPr>
                <w:rFonts w:hint="eastAsia"/>
                <w:szCs w:val="21"/>
              </w:rPr>
              <w:t>5</w:t>
            </w:r>
            <w:r w:rsidRPr="00B4208C">
              <w:rPr>
                <w:rFonts w:hint="eastAsia"/>
                <w:szCs w:val="21"/>
              </w:rPr>
              <w:t>分，一般：</w:t>
            </w:r>
            <w:r w:rsidRPr="00B4208C">
              <w:rPr>
                <w:rFonts w:hint="eastAsia"/>
                <w:szCs w:val="21"/>
              </w:rPr>
              <w:t>2-4</w:t>
            </w:r>
            <w:r w:rsidRPr="00B4208C">
              <w:rPr>
                <w:rFonts w:hint="eastAsia"/>
                <w:szCs w:val="21"/>
              </w:rPr>
              <w:t>分，差：</w:t>
            </w:r>
            <w:r w:rsidRPr="00B4208C">
              <w:rPr>
                <w:rFonts w:hint="eastAsia"/>
                <w:szCs w:val="21"/>
              </w:rPr>
              <w:t>0-1</w:t>
            </w:r>
            <w:r w:rsidRPr="00B4208C">
              <w:rPr>
                <w:rFonts w:hint="eastAsia"/>
                <w:szCs w:val="21"/>
              </w:rPr>
              <w:t>分。</w:t>
            </w:r>
          </w:p>
          <w:p w14:paraId="1819A318" w14:textId="77777777" w:rsidR="00B4208C" w:rsidRPr="00B4208C" w:rsidRDefault="00B4208C" w:rsidP="00B4208C">
            <w:pPr>
              <w:jc w:val="left"/>
              <w:rPr>
                <w:szCs w:val="21"/>
              </w:rPr>
            </w:pPr>
            <w:r w:rsidRPr="00B4208C">
              <w:rPr>
                <w:rFonts w:hint="eastAsia"/>
                <w:szCs w:val="21"/>
              </w:rPr>
              <w:t>（</w:t>
            </w:r>
            <w:r w:rsidRPr="00B4208C">
              <w:rPr>
                <w:rFonts w:hint="eastAsia"/>
                <w:szCs w:val="21"/>
              </w:rPr>
              <w:t>3</w:t>
            </w:r>
            <w:r w:rsidRPr="00B4208C">
              <w:rPr>
                <w:rFonts w:hint="eastAsia"/>
                <w:szCs w:val="21"/>
              </w:rPr>
              <w:t>）应急方案</w:t>
            </w:r>
          </w:p>
          <w:p w14:paraId="02D8B90A" w14:textId="2A929BEC" w:rsidR="00B4208C" w:rsidRDefault="00B4208C" w:rsidP="00B4208C">
            <w:pPr>
              <w:jc w:val="left"/>
              <w:rPr>
                <w:szCs w:val="21"/>
              </w:rPr>
            </w:pPr>
            <w:r w:rsidRPr="00B4208C">
              <w:rPr>
                <w:rFonts w:hint="eastAsia"/>
                <w:szCs w:val="21"/>
              </w:rPr>
              <w:t>好：得</w:t>
            </w:r>
            <w:r w:rsidRPr="00B4208C">
              <w:rPr>
                <w:rFonts w:hint="eastAsia"/>
                <w:szCs w:val="21"/>
              </w:rPr>
              <w:t>5</w:t>
            </w:r>
            <w:r w:rsidRPr="00B4208C">
              <w:rPr>
                <w:rFonts w:hint="eastAsia"/>
                <w:szCs w:val="21"/>
              </w:rPr>
              <w:t>分，一般：</w:t>
            </w:r>
            <w:r w:rsidRPr="00B4208C">
              <w:rPr>
                <w:rFonts w:hint="eastAsia"/>
                <w:szCs w:val="21"/>
              </w:rPr>
              <w:t>2-4</w:t>
            </w:r>
            <w:r w:rsidRPr="00B4208C">
              <w:rPr>
                <w:rFonts w:hint="eastAsia"/>
                <w:szCs w:val="21"/>
              </w:rPr>
              <w:t>分，差：</w:t>
            </w:r>
            <w:r w:rsidRPr="00B4208C">
              <w:rPr>
                <w:rFonts w:hint="eastAsia"/>
                <w:szCs w:val="21"/>
              </w:rPr>
              <w:t>0-1</w:t>
            </w:r>
            <w:r w:rsidRPr="00B4208C">
              <w:rPr>
                <w:rFonts w:hint="eastAsia"/>
                <w:szCs w:val="21"/>
              </w:rPr>
              <w:t>分。</w:t>
            </w:r>
          </w:p>
        </w:tc>
      </w:tr>
      <w:tr w:rsidR="00B4208C" w14:paraId="339341EA" w14:textId="77777777" w:rsidTr="00115BE7">
        <w:tc>
          <w:tcPr>
            <w:tcW w:w="41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2AC49A" w14:textId="77777777" w:rsidR="00B4208C" w:rsidRDefault="00B4208C" w:rsidP="00115BE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C537BD" w14:textId="77777777" w:rsidR="00B4208C" w:rsidRDefault="00B4208C" w:rsidP="00115BE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项目服务机构评分</w:t>
            </w:r>
            <w:r>
              <w:rPr>
                <w:rFonts w:hint="eastAsia"/>
                <w:szCs w:val="21"/>
              </w:rPr>
              <w:lastRenderedPageBreak/>
              <w:t>标准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F827CC" w14:textId="55747C28" w:rsidR="00B4208C" w:rsidRDefault="00B4208C" w:rsidP="00B4208C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lastRenderedPageBreak/>
              <w:t>企业或单位</w:t>
            </w:r>
            <w:r>
              <w:t>以往业绩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1BAAA8" w14:textId="77777777" w:rsidR="00B4208C" w:rsidRDefault="00B4208C" w:rsidP="00115B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B7EF" w14:textId="571E1A4F" w:rsidR="00B4208C" w:rsidRDefault="00B4208C" w:rsidP="008E7C8A">
            <w:pPr>
              <w:jc w:val="left"/>
            </w:pPr>
            <w:r>
              <w:rPr>
                <w:rFonts w:hint="eastAsia"/>
                <w:szCs w:val="21"/>
              </w:rPr>
              <w:t>标准物质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标准样品质量核查技术服实验室通过国际同行评审、</w:t>
            </w:r>
            <w:r>
              <w:rPr>
                <w:rFonts w:hint="eastAsia"/>
                <w:szCs w:val="21"/>
              </w:rPr>
              <w:t>CMA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相关资质认定可得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分。</w:t>
            </w: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>2</w:t>
            </w:r>
            <w:r>
              <w:t>017</w:t>
            </w:r>
            <w: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日（以合同签订时间为准）至今</w:t>
            </w:r>
            <w:r>
              <w:t>承担过的同类</w:t>
            </w:r>
            <w:r>
              <w:rPr>
                <w:rFonts w:hint="eastAsia"/>
              </w:rPr>
              <w:t>项目工作业绩的，或具有</w:t>
            </w:r>
            <w:r w:rsidR="008E7C8A">
              <w:rPr>
                <w:rFonts w:hint="eastAsia"/>
              </w:rPr>
              <w:t>组织</w:t>
            </w:r>
            <w:r>
              <w:rPr>
                <w:rFonts w:hint="eastAsia"/>
              </w:rPr>
              <w:t>国际比对、国内类似比对测试项目经验。</w:t>
            </w:r>
            <w:r>
              <w:t>每</w:t>
            </w:r>
            <w:r>
              <w:rPr>
                <w:rFonts w:hint="eastAsia"/>
              </w:rPr>
              <w:t>个</w:t>
            </w:r>
            <w:r>
              <w:t>可得</w:t>
            </w:r>
            <w:r>
              <w:t>3</w:t>
            </w:r>
            <w:r>
              <w:t>分，最高可得</w:t>
            </w:r>
            <w:r>
              <w:t>10</w:t>
            </w:r>
            <w:bookmarkStart w:id="4" w:name="_GoBack"/>
            <w:bookmarkEnd w:id="4"/>
            <w:r>
              <w:t>分</w:t>
            </w:r>
            <w:r>
              <w:rPr>
                <w:rFonts w:hint="eastAsia"/>
              </w:rPr>
              <w:t>。</w:t>
            </w:r>
          </w:p>
        </w:tc>
      </w:tr>
      <w:tr w:rsidR="00B4208C" w14:paraId="14454E1F" w14:textId="77777777" w:rsidTr="00115BE7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33546BAD" w14:textId="77777777" w:rsidR="00B4208C" w:rsidRDefault="00B4208C" w:rsidP="00115BE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48B39221" w14:textId="77777777" w:rsidR="00B4208C" w:rsidRDefault="00B4208C" w:rsidP="00115BE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F9E45D" w14:textId="1126616C" w:rsidR="00B4208C" w:rsidRDefault="00B4208C" w:rsidP="00B4208C">
            <w:pPr>
              <w:spacing w:line="440" w:lineRule="exact"/>
              <w:jc w:val="center"/>
            </w:pPr>
            <w:r>
              <w:rPr>
                <w:rFonts w:hint="eastAsia"/>
              </w:rPr>
              <w:t>技术人员投入要求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BA9E9A" w14:textId="77777777" w:rsidR="00B4208C" w:rsidRDefault="00B4208C" w:rsidP="00115B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331E" w14:textId="77777777" w:rsidR="00B4208C" w:rsidRDefault="00B4208C" w:rsidP="00115B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优：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，投入专职人员在项目全流程专职负责本项目技术服务，有类似项目服务经验，协调能力、数据分析能力和服务技能较强，能承担全流程技术服务工作；</w:t>
            </w:r>
          </w:p>
          <w:p w14:paraId="0EACD015" w14:textId="77777777" w:rsidR="00B4208C" w:rsidRDefault="00B4208C" w:rsidP="00115B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良：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-7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，投入人员在项目关键阶段专职负责本项目技术服务，有类似项目服务经验，协调能力、数据分析能力和服务技能一般，能承担大部分技术服务工作；</w:t>
            </w:r>
          </w:p>
          <w:p w14:paraId="16B7625D" w14:textId="77777777" w:rsidR="00B4208C" w:rsidRDefault="00B4208C" w:rsidP="00115BE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-4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，投入人员不能专职负责本项目技术服务，不具备类似项目服务经验，能力较差。</w:t>
            </w:r>
          </w:p>
        </w:tc>
      </w:tr>
      <w:tr w:rsidR="00B4208C" w14:paraId="5A7E35F6" w14:textId="77777777" w:rsidTr="00115BE7">
        <w:tc>
          <w:tcPr>
            <w:tcW w:w="41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D2C7EA" w14:textId="77777777" w:rsidR="00B4208C" w:rsidRDefault="00B4208C" w:rsidP="00115BE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4C2EE1" w14:textId="77777777" w:rsidR="00B4208C" w:rsidRDefault="00B4208C" w:rsidP="00115BE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AF4388" w14:textId="08742B1A" w:rsidR="00B4208C" w:rsidRDefault="00B4208C" w:rsidP="00B4208C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技术问题响应及解决时效保障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BE916B" w14:textId="77777777" w:rsidR="00B4208C" w:rsidRDefault="00B4208C" w:rsidP="00115BE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ADFB" w14:textId="77777777" w:rsidR="00B4208C" w:rsidRDefault="00B4208C" w:rsidP="00115B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优：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，技术问题响应及解决时效保障方案针对性强，措施具体可行、易操作落实；</w:t>
            </w:r>
          </w:p>
          <w:p w14:paraId="4D68569E" w14:textId="77777777" w:rsidR="00B4208C" w:rsidRDefault="00B4208C" w:rsidP="00115BE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良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-7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，技术问题响应及解决时效保障方案针对性较强，措施具有一定可行性；</w:t>
            </w:r>
          </w:p>
          <w:p w14:paraId="36CFBC79" w14:textId="77777777" w:rsidR="00B4208C" w:rsidRDefault="00B4208C" w:rsidP="00115BE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-4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，技术问题响应及解决时效保障方案措施不够具体、可行性差等。</w:t>
            </w:r>
          </w:p>
        </w:tc>
      </w:tr>
      <w:tr w:rsidR="00B4208C" w14:paraId="0C320648" w14:textId="77777777" w:rsidTr="00115BE7">
        <w:trPr>
          <w:trHeight w:val="841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0D90" w14:textId="77777777" w:rsidR="00B4208C" w:rsidRDefault="00B4208C" w:rsidP="00115BE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1612" w14:textId="77777777" w:rsidR="00B4208C" w:rsidRDefault="00B4208C" w:rsidP="00115BE7">
            <w:pPr>
              <w:spacing w:line="440" w:lineRule="exact"/>
              <w:jc w:val="center"/>
              <w:rPr>
                <w:szCs w:val="21"/>
              </w:rPr>
            </w:pPr>
            <w:r>
              <w:t>投标报价评分标准</w:t>
            </w:r>
            <w:r>
              <w:rPr>
                <w:rFonts w:hint="eastAsia"/>
              </w:rPr>
              <w:t>（</w:t>
            </w:r>
            <w:r>
              <w:t>10</w:t>
            </w:r>
            <w: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ED7253" w14:textId="77777777" w:rsidR="00B4208C" w:rsidRDefault="00B4208C" w:rsidP="00115BE7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C66D" w14:textId="77777777" w:rsidR="00B4208C" w:rsidRDefault="00B4208C" w:rsidP="00115BE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满足招标文件要求且投标价格的最低报价的投标报价为评标基准价，基准价的价格分为满分。</w:t>
            </w:r>
          </w:p>
          <w:p w14:paraId="2A940935" w14:textId="77777777" w:rsidR="00B4208C" w:rsidRDefault="00B4208C" w:rsidP="00115BE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其他投标人的价格</w:t>
            </w:r>
            <w:proofErr w:type="gramStart"/>
            <w:r>
              <w:rPr>
                <w:rFonts w:hint="eastAsia"/>
                <w:szCs w:val="21"/>
              </w:rPr>
              <w:t>分统一</w:t>
            </w:r>
            <w:proofErr w:type="gramEnd"/>
            <w:r>
              <w:rPr>
                <w:rFonts w:hint="eastAsia"/>
                <w:szCs w:val="21"/>
              </w:rPr>
              <w:t>按照下列公式计算：投标报价得分</w:t>
            </w:r>
            <w:r>
              <w:rPr>
                <w:rFonts w:hint="eastAsia"/>
                <w:szCs w:val="21"/>
              </w:rPr>
              <w:t>=(</w:t>
            </w:r>
            <w:r>
              <w:rPr>
                <w:rFonts w:hint="eastAsia"/>
                <w:szCs w:val="21"/>
              </w:rPr>
              <w:t>评标基准价／投标报价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</w:p>
        </w:tc>
      </w:tr>
    </w:tbl>
    <w:p w14:paraId="7627AB54" w14:textId="77777777" w:rsidR="00B4208C" w:rsidRDefault="00B4208C" w:rsidP="00B4208C">
      <w:pPr>
        <w:rPr>
          <w:szCs w:val="21"/>
        </w:rPr>
      </w:pPr>
    </w:p>
    <w:p w14:paraId="63754181" w14:textId="77777777" w:rsidR="00B4208C" w:rsidRDefault="00B4208C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1920A994" w14:textId="6AE4B80A" w:rsidR="00423802" w:rsidRDefault="00E61684">
      <w:pPr>
        <w:spacing w:line="360" w:lineRule="auto"/>
        <w:jc w:val="center"/>
        <w:outlineLvl w:val="0"/>
        <w:rPr>
          <w:b/>
          <w:sz w:val="30"/>
          <w:szCs w:val="30"/>
        </w:rPr>
      </w:pPr>
      <w:r w:rsidRPr="00E61684">
        <w:rPr>
          <w:rFonts w:hint="eastAsia"/>
          <w:b/>
          <w:sz w:val="30"/>
          <w:szCs w:val="30"/>
        </w:rPr>
        <w:lastRenderedPageBreak/>
        <w:t>国家</w:t>
      </w:r>
      <w:proofErr w:type="gramStart"/>
      <w:r w:rsidRPr="00E61684">
        <w:rPr>
          <w:rFonts w:hint="eastAsia"/>
          <w:b/>
          <w:sz w:val="30"/>
          <w:szCs w:val="30"/>
        </w:rPr>
        <w:t>网重点</w:t>
      </w:r>
      <w:proofErr w:type="gramEnd"/>
      <w:r w:rsidRPr="00E61684">
        <w:rPr>
          <w:rFonts w:hint="eastAsia"/>
          <w:b/>
          <w:sz w:val="30"/>
          <w:szCs w:val="30"/>
        </w:rPr>
        <w:t>监测项目标准物质比对抽测项目</w:t>
      </w:r>
      <w:r w:rsidR="000D2473">
        <w:rPr>
          <w:b/>
          <w:sz w:val="30"/>
          <w:szCs w:val="30"/>
        </w:rPr>
        <w:t>评分</w:t>
      </w:r>
      <w:bookmarkEnd w:id="0"/>
      <w:bookmarkEnd w:id="1"/>
      <w:bookmarkEnd w:id="2"/>
      <w:bookmarkEnd w:id="3"/>
      <w:r w:rsidR="000D2473">
        <w:rPr>
          <w:b/>
          <w:sz w:val="30"/>
          <w:szCs w:val="30"/>
        </w:rPr>
        <w:t>表</w:t>
      </w:r>
      <w:r>
        <w:rPr>
          <w:rFonts w:hint="eastAsia"/>
          <w:b/>
          <w:sz w:val="30"/>
          <w:szCs w:val="30"/>
        </w:rPr>
        <w:t>（第</w:t>
      </w:r>
      <w:r w:rsidR="00B4208C">
        <w:rPr>
          <w:rFonts w:hint="eastAsia"/>
          <w:b/>
          <w:sz w:val="30"/>
          <w:szCs w:val="30"/>
        </w:rPr>
        <w:t>二</w:t>
      </w:r>
      <w:r>
        <w:rPr>
          <w:rFonts w:hint="eastAsia"/>
          <w:b/>
          <w:sz w:val="30"/>
          <w:szCs w:val="30"/>
        </w:rPr>
        <w:t>包和第</w:t>
      </w:r>
      <w:r w:rsidR="00B4208C">
        <w:rPr>
          <w:rFonts w:hint="eastAsia"/>
          <w:b/>
          <w:sz w:val="30"/>
          <w:szCs w:val="30"/>
        </w:rPr>
        <w:t>三</w:t>
      </w:r>
      <w:r>
        <w:rPr>
          <w:rFonts w:hint="eastAsia"/>
          <w:b/>
          <w:sz w:val="30"/>
          <w:szCs w:val="30"/>
        </w:rPr>
        <w:t>包）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244"/>
        <w:gridCol w:w="1511"/>
        <w:gridCol w:w="1242"/>
        <w:gridCol w:w="9000"/>
      </w:tblGrid>
      <w:tr w:rsidR="00423802" w14:paraId="1EBD2069" w14:textId="77777777"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595A" w14:textId="77777777" w:rsidR="00423802" w:rsidRDefault="000D2473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8938" w14:textId="77777777"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评分因素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F3AC" w14:textId="77777777" w:rsidR="00423802" w:rsidRDefault="000D2473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EE84" w14:textId="77777777" w:rsidR="00423802" w:rsidRDefault="000D2473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评分标准</w:t>
            </w:r>
          </w:p>
        </w:tc>
      </w:tr>
      <w:tr w:rsidR="00423802" w14:paraId="1B583DD8" w14:textId="77777777"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91298B" w14:textId="77777777" w:rsidR="00423802" w:rsidRDefault="0042380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F3ABB0" w14:textId="77777777" w:rsidR="00423802" w:rsidRDefault="000D24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分值构成</w:t>
            </w:r>
          </w:p>
          <w:p w14:paraId="460E51E2" w14:textId="77777777" w:rsidR="00423802" w:rsidRDefault="000D24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szCs w:val="21"/>
              </w:rPr>
              <w:t>总分</w:t>
            </w:r>
            <w:r>
              <w:rPr>
                <w:szCs w:val="21"/>
              </w:rPr>
              <w:t>100</w:t>
            </w:r>
            <w:r>
              <w:rPr>
                <w:szCs w:val="21"/>
              </w:rPr>
              <w:t>分</w:t>
            </w:r>
            <w:r>
              <w:rPr>
                <w:szCs w:val="21"/>
              </w:rPr>
              <w:t>)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6827DD" w14:textId="77777777" w:rsidR="00423802" w:rsidRDefault="000D2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1E2D" w14:textId="77777777" w:rsidR="00423802" w:rsidRDefault="000D2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项目需求内容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>55</w:t>
            </w:r>
            <w:r>
              <w:rPr>
                <w:szCs w:val="21"/>
              </w:rPr>
              <w:t>分</w:t>
            </w:r>
          </w:p>
          <w:p w14:paraId="3A689CD5" w14:textId="77777777" w:rsidR="00423802" w:rsidRDefault="000D24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服务要求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>35</w:t>
            </w:r>
            <w:r>
              <w:rPr>
                <w:szCs w:val="21"/>
              </w:rPr>
              <w:t>分</w:t>
            </w:r>
          </w:p>
          <w:p w14:paraId="5A557437" w14:textId="77777777" w:rsidR="00423802" w:rsidRDefault="000D24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投标报价：</w:t>
            </w:r>
            <w:r>
              <w:rPr>
                <w:rFonts w:hint="eastAsia"/>
                <w:szCs w:val="21"/>
                <w:u w:val="single"/>
              </w:rPr>
              <w:t>10</w:t>
            </w:r>
            <w:r>
              <w:rPr>
                <w:szCs w:val="21"/>
              </w:rPr>
              <w:t>分</w:t>
            </w:r>
          </w:p>
        </w:tc>
      </w:tr>
      <w:tr w:rsidR="00423802" w14:paraId="5ECFD01C" w14:textId="77777777">
        <w:tc>
          <w:tcPr>
            <w:tcW w:w="415" w:type="pct"/>
            <w:vMerge w:val="restart"/>
            <w:tcBorders>
              <w:right w:val="single" w:sz="4" w:space="0" w:color="auto"/>
            </w:tcBorders>
            <w:vAlign w:val="center"/>
          </w:tcPr>
          <w:p w14:paraId="23495579" w14:textId="77777777"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39" w:type="pct"/>
            <w:vMerge w:val="restart"/>
            <w:tcBorders>
              <w:right w:val="single" w:sz="4" w:space="0" w:color="auto"/>
            </w:tcBorders>
            <w:vAlign w:val="center"/>
          </w:tcPr>
          <w:p w14:paraId="4F60B9CE" w14:textId="77777777"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项目服务方案及服务内容评分标准（</w:t>
            </w:r>
            <w:r>
              <w:rPr>
                <w:rFonts w:hint="eastAsia"/>
                <w:szCs w:val="21"/>
              </w:rPr>
              <w:t>55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C4EC2D" w14:textId="77777777"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申报书</w:t>
            </w:r>
            <w:r>
              <w:rPr>
                <w:szCs w:val="21"/>
              </w:rPr>
              <w:t>内容完整性和编制水平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A55A1B" w14:textId="77777777" w:rsidR="00423802" w:rsidRDefault="000D24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9CE5" w14:textId="77777777"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优：</w:t>
            </w:r>
            <w:r>
              <w:rPr>
                <w:szCs w:val="21"/>
              </w:rPr>
              <w:t>8-10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，申报书内容完整、目录清晰、文字描述清楚，相关证明材料完整、齐全；</w:t>
            </w:r>
          </w:p>
          <w:p w14:paraId="6F55C3EC" w14:textId="77777777"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良：</w:t>
            </w:r>
            <w:r>
              <w:rPr>
                <w:szCs w:val="21"/>
              </w:rPr>
              <w:t>4-7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，申报书内容较完整、目录较清晰、文字</w:t>
            </w:r>
            <w:proofErr w:type="gramStart"/>
            <w:r>
              <w:rPr>
                <w:rFonts w:hint="eastAsia"/>
                <w:szCs w:val="21"/>
              </w:rPr>
              <w:t>描述较</w:t>
            </w:r>
            <w:proofErr w:type="gramEnd"/>
            <w:r>
              <w:rPr>
                <w:rFonts w:hint="eastAsia"/>
                <w:szCs w:val="21"/>
              </w:rPr>
              <w:t>清楚，相关证明材料不完整、不齐全；</w:t>
            </w:r>
          </w:p>
          <w:p w14:paraId="484A208E" w14:textId="77777777"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差：</w:t>
            </w:r>
            <w:r>
              <w:rPr>
                <w:szCs w:val="21"/>
              </w:rPr>
              <w:t>0-3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，申报书内容有缺失、文字描述不清楚，缺少证明材料。</w:t>
            </w:r>
          </w:p>
        </w:tc>
      </w:tr>
      <w:tr w:rsidR="00423802" w14:paraId="72EC5259" w14:textId="77777777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656FAAEB" w14:textId="77777777" w:rsidR="00423802" w:rsidRDefault="0042380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07FCF708" w14:textId="77777777" w:rsidR="00423802" w:rsidRDefault="0042380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9D9279" w14:textId="77777777" w:rsidR="00423802" w:rsidRDefault="000D2473">
            <w:pPr>
              <w:spacing w:line="440" w:lineRule="exact"/>
              <w:jc w:val="center"/>
            </w:pPr>
            <w:r>
              <w:rPr>
                <w:rFonts w:hint="eastAsia"/>
                <w:szCs w:val="21"/>
              </w:rPr>
              <w:t>量值比对测试方案</w:t>
            </w:r>
            <w:r>
              <w:t>（</w:t>
            </w:r>
            <w:r>
              <w:rPr>
                <w:rFonts w:hint="eastAsia"/>
              </w:rPr>
              <w:t>20</w:t>
            </w:r>
            <w:r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08F802" w14:textId="77777777" w:rsidR="00423802" w:rsidRDefault="000D2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4C94" w14:textId="67E8E993"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优：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</w:t>
            </w:r>
            <w:r w:rsidR="002E6D61">
              <w:rPr>
                <w:rFonts w:hint="eastAsia"/>
                <w:szCs w:val="21"/>
              </w:rPr>
              <w:t>标准物质</w:t>
            </w:r>
            <w:r w:rsidR="002E6D61">
              <w:rPr>
                <w:rFonts w:hint="eastAsia"/>
                <w:szCs w:val="21"/>
              </w:rPr>
              <w:t>/</w:t>
            </w:r>
            <w:r w:rsidR="002E6D61">
              <w:rPr>
                <w:rFonts w:hint="eastAsia"/>
                <w:szCs w:val="21"/>
              </w:rPr>
              <w:t>标准样品质量核查</w:t>
            </w:r>
            <w:r>
              <w:rPr>
                <w:rFonts w:hint="eastAsia"/>
                <w:szCs w:val="21"/>
              </w:rPr>
              <w:t>方案及技术要素密切符合总站要求，内容明确、条例清晰，质量控制科学合理且严谨、可操作性强；</w:t>
            </w:r>
          </w:p>
          <w:p w14:paraId="50C99A2A" w14:textId="1F623450"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良：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</w:t>
            </w:r>
            <w:r w:rsidR="00186FED">
              <w:rPr>
                <w:rFonts w:hint="eastAsia"/>
                <w:szCs w:val="21"/>
              </w:rPr>
              <w:t>标准物质</w:t>
            </w:r>
            <w:r w:rsidR="00186FED">
              <w:rPr>
                <w:rFonts w:hint="eastAsia"/>
                <w:szCs w:val="21"/>
              </w:rPr>
              <w:t>/</w:t>
            </w:r>
            <w:r w:rsidR="00186FED">
              <w:rPr>
                <w:rFonts w:hint="eastAsia"/>
                <w:szCs w:val="21"/>
              </w:rPr>
              <w:t>标准样品质量核查方案</w:t>
            </w:r>
            <w:r>
              <w:rPr>
                <w:rFonts w:hint="eastAsia"/>
                <w:szCs w:val="21"/>
              </w:rPr>
              <w:t>及技术要素基本符合总站要求，内容较明确、条例较清晰，质量控制科学合理且严谨、具有一定可操作性；</w:t>
            </w:r>
          </w:p>
          <w:p w14:paraId="612C1346" w14:textId="431480F8"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差：</w:t>
            </w: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</w:t>
            </w:r>
            <w:r w:rsidR="00186FED">
              <w:rPr>
                <w:rFonts w:hint="eastAsia"/>
                <w:szCs w:val="21"/>
              </w:rPr>
              <w:t>标准物质</w:t>
            </w:r>
            <w:r w:rsidR="00186FED">
              <w:rPr>
                <w:rFonts w:hint="eastAsia"/>
                <w:szCs w:val="21"/>
              </w:rPr>
              <w:t>/</w:t>
            </w:r>
            <w:r w:rsidR="00186FED">
              <w:rPr>
                <w:rFonts w:hint="eastAsia"/>
                <w:szCs w:val="21"/>
              </w:rPr>
              <w:t>标准样品质量核查</w:t>
            </w:r>
            <w:r>
              <w:rPr>
                <w:rFonts w:hint="eastAsia"/>
                <w:szCs w:val="21"/>
              </w:rPr>
              <w:t>方案及技术要素与总站要求存在较大差异，质量控制不够严谨，所采取的技术手段和方法不够成熟等。</w:t>
            </w:r>
          </w:p>
        </w:tc>
      </w:tr>
      <w:tr w:rsidR="00423802" w14:paraId="49F57ADA" w14:textId="77777777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6F200C14" w14:textId="77777777" w:rsidR="00423802" w:rsidRDefault="0042380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3B7C3CE6" w14:textId="77777777" w:rsidR="00423802" w:rsidRDefault="0042380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39111B" w14:textId="77777777"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量值比对测试结果统计和评价</w:t>
            </w:r>
            <w:r>
              <w:t>（</w:t>
            </w:r>
            <w:r>
              <w:rPr>
                <w:rFonts w:hint="eastAsia"/>
              </w:rPr>
              <w:t>15</w:t>
            </w:r>
            <w:r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521293" w14:textId="77777777" w:rsidR="00423802" w:rsidRDefault="000D2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5C1B" w14:textId="5501B506"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优：</w:t>
            </w:r>
            <w:r>
              <w:rPr>
                <w:rFonts w:hint="eastAsia"/>
                <w:szCs w:val="21"/>
              </w:rPr>
              <w:t>11-15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，结果评价</w:t>
            </w:r>
            <w:proofErr w:type="gramStart"/>
            <w:r>
              <w:rPr>
                <w:rFonts w:hint="eastAsia"/>
                <w:szCs w:val="21"/>
              </w:rPr>
              <w:t>方法方法</w:t>
            </w:r>
            <w:proofErr w:type="gramEnd"/>
            <w:r>
              <w:rPr>
                <w:rFonts w:hint="eastAsia"/>
                <w:szCs w:val="21"/>
              </w:rPr>
              <w:t>科学合理、可操作性强；</w:t>
            </w:r>
            <w:r w:rsidR="00186FED">
              <w:rPr>
                <w:rFonts w:hint="eastAsia"/>
                <w:szCs w:val="21"/>
              </w:rPr>
              <w:t>标准物质</w:t>
            </w:r>
            <w:r w:rsidR="00186FED">
              <w:rPr>
                <w:rFonts w:hint="eastAsia"/>
                <w:szCs w:val="21"/>
              </w:rPr>
              <w:t>/</w:t>
            </w:r>
            <w:r w:rsidR="00186FED">
              <w:rPr>
                <w:rFonts w:hint="eastAsia"/>
                <w:szCs w:val="21"/>
              </w:rPr>
              <w:t>标准样品质量核查</w:t>
            </w:r>
            <w:r>
              <w:rPr>
                <w:rFonts w:hint="eastAsia"/>
                <w:szCs w:val="21"/>
              </w:rPr>
              <w:t>结果统计和评价内容符合总站要求；</w:t>
            </w:r>
          </w:p>
          <w:p w14:paraId="179D5552" w14:textId="6543BF6D"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良：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，结果评价</w:t>
            </w:r>
            <w:proofErr w:type="gramStart"/>
            <w:r>
              <w:rPr>
                <w:rFonts w:hint="eastAsia"/>
                <w:szCs w:val="21"/>
              </w:rPr>
              <w:t>方法方法</w:t>
            </w:r>
            <w:proofErr w:type="gramEnd"/>
            <w:r>
              <w:rPr>
                <w:rFonts w:hint="eastAsia"/>
                <w:szCs w:val="21"/>
              </w:rPr>
              <w:t>较科学合理、可操作性较强；</w:t>
            </w:r>
            <w:r w:rsidR="00186FED">
              <w:rPr>
                <w:rFonts w:hint="eastAsia"/>
                <w:szCs w:val="21"/>
              </w:rPr>
              <w:t>标准物质</w:t>
            </w:r>
            <w:r w:rsidR="00186FED">
              <w:rPr>
                <w:rFonts w:hint="eastAsia"/>
                <w:szCs w:val="21"/>
              </w:rPr>
              <w:t>/</w:t>
            </w:r>
            <w:r w:rsidR="00186FED">
              <w:rPr>
                <w:rFonts w:hint="eastAsia"/>
                <w:szCs w:val="21"/>
              </w:rPr>
              <w:t>标准样品质量核查</w:t>
            </w:r>
            <w:r>
              <w:rPr>
                <w:rFonts w:hint="eastAsia"/>
                <w:szCs w:val="21"/>
              </w:rPr>
              <w:t>结果统计和评价内容基本符合总站要求；</w:t>
            </w:r>
          </w:p>
          <w:p w14:paraId="09DEF8A5" w14:textId="728847E0"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差：</w:t>
            </w: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，结果评价方法较科学合理、可操作性不强；</w:t>
            </w:r>
            <w:r w:rsidR="00186FED">
              <w:rPr>
                <w:rFonts w:hint="eastAsia"/>
                <w:szCs w:val="21"/>
              </w:rPr>
              <w:t>标准物质</w:t>
            </w:r>
            <w:r w:rsidR="00186FED">
              <w:rPr>
                <w:rFonts w:hint="eastAsia"/>
                <w:szCs w:val="21"/>
              </w:rPr>
              <w:t>/</w:t>
            </w:r>
            <w:r w:rsidR="00186FED">
              <w:rPr>
                <w:rFonts w:hint="eastAsia"/>
                <w:szCs w:val="21"/>
              </w:rPr>
              <w:t>标准样品质量核查</w:t>
            </w:r>
            <w:r>
              <w:rPr>
                <w:rFonts w:hint="eastAsia"/>
                <w:szCs w:val="21"/>
              </w:rPr>
              <w:t>结果统计和评价内容不能符合总站要求。</w:t>
            </w:r>
          </w:p>
        </w:tc>
      </w:tr>
      <w:tr w:rsidR="00423802" w14:paraId="060E633A" w14:textId="77777777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6976DDC7" w14:textId="77777777" w:rsidR="00423802" w:rsidRDefault="0042380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1026FA4E" w14:textId="77777777" w:rsidR="00423802" w:rsidRDefault="0042380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5D421A" w14:textId="77777777"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分析质控方案</w:t>
            </w:r>
            <w:r>
              <w:t>（</w:t>
            </w:r>
            <w:r>
              <w:rPr>
                <w:rFonts w:hint="eastAsia"/>
              </w:rPr>
              <w:t>10</w:t>
            </w:r>
            <w:r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BDA907" w14:textId="77777777" w:rsidR="00423802" w:rsidRDefault="000D2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3342" w14:textId="77777777"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优：</w:t>
            </w:r>
            <w:r>
              <w:rPr>
                <w:szCs w:val="21"/>
              </w:rPr>
              <w:t>8-10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，质</w:t>
            </w:r>
            <w:proofErr w:type="gramStart"/>
            <w:r>
              <w:rPr>
                <w:rFonts w:hint="eastAsia"/>
                <w:szCs w:val="21"/>
              </w:rPr>
              <w:t>控方案</w:t>
            </w:r>
            <w:proofErr w:type="gramEnd"/>
            <w:r>
              <w:rPr>
                <w:rFonts w:hint="eastAsia"/>
                <w:szCs w:val="21"/>
              </w:rPr>
              <w:t>科学合理、可操作性强，可完全保证数据的真实有效性；</w:t>
            </w:r>
          </w:p>
          <w:p w14:paraId="2B5D29EB" w14:textId="77777777"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良：</w:t>
            </w:r>
            <w:r>
              <w:rPr>
                <w:szCs w:val="21"/>
              </w:rPr>
              <w:t>4-7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，质</w:t>
            </w:r>
            <w:proofErr w:type="gramStart"/>
            <w:r>
              <w:rPr>
                <w:rFonts w:hint="eastAsia"/>
                <w:szCs w:val="21"/>
              </w:rPr>
              <w:t>控方案</w:t>
            </w:r>
            <w:proofErr w:type="gramEnd"/>
            <w:r>
              <w:rPr>
                <w:rFonts w:hint="eastAsia"/>
                <w:szCs w:val="21"/>
              </w:rPr>
              <w:t>合理、可操作性较强，基本可保证数据的真实；</w:t>
            </w:r>
          </w:p>
          <w:p w14:paraId="301DE607" w14:textId="77777777"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差：</w:t>
            </w:r>
            <w:r>
              <w:rPr>
                <w:szCs w:val="21"/>
              </w:rPr>
              <w:t>0-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，质</w:t>
            </w:r>
            <w:proofErr w:type="gramStart"/>
            <w:r>
              <w:rPr>
                <w:rFonts w:hint="eastAsia"/>
                <w:szCs w:val="21"/>
              </w:rPr>
              <w:t>控方案无</w:t>
            </w:r>
            <w:proofErr w:type="gramEnd"/>
            <w:r>
              <w:rPr>
                <w:rFonts w:hint="eastAsia"/>
                <w:szCs w:val="21"/>
              </w:rPr>
              <w:t>可操作性，无法保证数据的真实有效性。</w:t>
            </w:r>
          </w:p>
        </w:tc>
      </w:tr>
      <w:tr w:rsidR="00423802" w14:paraId="77262271" w14:textId="77777777">
        <w:tc>
          <w:tcPr>
            <w:tcW w:w="41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0162E3" w14:textId="77777777"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3B8EDB" w14:textId="77777777"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项目服务机构评分标准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35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E45314" w14:textId="77777777"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企业或单位</w:t>
            </w:r>
            <w:r>
              <w:t>以往业绩（</w:t>
            </w:r>
            <w:r>
              <w:t>1</w:t>
            </w:r>
            <w:r>
              <w:rPr>
                <w:rFonts w:hint="eastAsia"/>
              </w:rPr>
              <w:t>5</w:t>
            </w:r>
            <w:r>
              <w:t>分）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541934" w14:textId="77777777" w:rsidR="00423802" w:rsidRDefault="000D2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D228" w14:textId="7B5DC0A9" w:rsidR="00423802" w:rsidRDefault="00186FED">
            <w:pPr>
              <w:jc w:val="left"/>
            </w:pPr>
            <w:r>
              <w:rPr>
                <w:rFonts w:hint="eastAsia"/>
                <w:szCs w:val="21"/>
              </w:rPr>
              <w:t>标准物质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标准样品质量核查</w:t>
            </w:r>
            <w:r w:rsidR="000D2473">
              <w:rPr>
                <w:rFonts w:hint="eastAsia"/>
                <w:szCs w:val="21"/>
              </w:rPr>
              <w:t>技术服实验室通过</w:t>
            </w:r>
            <w:r>
              <w:rPr>
                <w:rFonts w:hint="eastAsia"/>
                <w:szCs w:val="21"/>
              </w:rPr>
              <w:t>国际同行评审、</w:t>
            </w:r>
            <w:r w:rsidR="000D2473">
              <w:rPr>
                <w:rFonts w:hint="eastAsia"/>
                <w:szCs w:val="21"/>
              </w:rPr>
              <w:t>CMA</w:t>
            </w:r>
            <w:r w:rsidR="000D2473">
              <w:rPr>
                <w:rFonts w:hint="eastAsia"/>
                <w:szCs w:val="21"/>
              </w:rPr>
              <w:t>或</w:t>
            </w:r>
            <w:r w:rsidR="000D2473">
              <w:rPr>
                <w:rFonts w:hint="eastAsia"/>
                <w:szCs w:val="21"/>
              </w:rPr>
              <w:t>CNAS</w:t>
            </w:r>
            <w:r w:rsidR="000D2473">
              <w:rPr>
                <w:rFonts w:hint="eastAsia"/>
                <w:szCs w:val="21"/>
              </w:rPr>
              <w:t>相关资质认定可得</w:t>
            </w:r>
            <w:r w:rsidR="000D2473">
              <w:rPr>
                <w:rFonts w:hint="eastAsia"/>
                <w:szCs w:val="21"/>
              </w:rPr>
              <w:t>5</w:t>
            </w:r>
            <w:r w:rsidR="000D2473">
              <w:rPr>
                <w:rFonts w:hint="eastAsia"/>
                <w:szCs w:val="21"/>
              </w:rPr>
              <w:t>分。</w:t>
            </w:r>
            <w:r w:rsidR="000D2473">
              <w:rPr>
                <w:rFonts w:hint="eastAsia"/>
              </w:rPr>
              <w:t>自</w:t>
            </w:r>
            <w:r w:rsidR="000D2473">
              <w:rPr>
                <w:rFonts w:hint="eastAsia"/>
              </w:rPr>
              <w:t>2</w:t>
            </w:r>
            <w:r w:rsidR="000D2473">
              <w:t>017</w:t>
            </w:r>
            <w:r w:rsidR="000D2473">
              <w:t>年</w:t>
            </w:r>
            <w:r w:rsidR="000D2473">
              <w:rPr>
                <w:rFonts w:hint="eastAsia"/>
              </w:rPr>
              <w:t>1</w:t>
            </w:r>
            <w:r w:rsidR="000D2473">
              <w:rPr>
                <w:rFonts w:hint="eastAsia"/>
              </w:rPr>
              <w:t>月</w:t>
            </w:r>
            <w:r w:rsidR="000D2473">
              <w:rPr>
                <w:rFonts w:hint="eastAsia"/>
              </w:rPr>
              <w:t>1</w:t>
            </w:r>
            <w:r w:rsidR="000D2473">
              <w:rPr>
                <w:rFonts w:hint="eastAsia"/>
              </w:rPr>
              <w:t>日（以合同签订时间为准）至今</w:t>
            </w:r>
            <w:r w:rsidR="000D2473">
              <w:t>承担过的同类</w:t>
            </w:r>
            <w:r w:rsidR="000D2473">
              <w:rPr>
                <w:rFonts w:hint="eastAsia"/>
              </w:rPr>
              <w:t>项目工作业绩的，或具有承担省部级以上科研项目经验，或</w:t>
            </w:r>
            <w:r w:rsidR="00961C80">
              <w:rPr>
                <w:rFonts w:hint="eastAsia"/>
              </w:rPr>
              <w:t>具有</w:t>
            </w:r>
            <w:r w:rsidR="000D2473">
              <w:rPr>
                <w:rFonts w:hint="eastAsia"/>
              </w:rPr>
              <w:t>参加</w:t>
            </w:r>
            <w:r w:rsidR="00961C80">
              <w:rPr>
                <w:rFonts w:hint="eastAsia"/>
              </w:rPr>
              <w:t>国际比对、国内</w:t>
            </w:r>
            <w:r w:rsidR="000D2473">
              <w:rPr>
                <w:rFonts w:hint="eastAsia"/>
              </w:rPr>
              <w:t>类似比对测试项目经验。</w:t>
            </w:r>
            <w:r w:rsidR="000D2473">
              <w:t>每</w:t>
            </w:r>
            <w:r w:rsidR="000D2473">
              <w:rPr>
                <w:rFonts w:hint="eastAsia"/>
              </w:rPr>
              <w:t>个</w:t>
            </w:r>
            <w:r w:rsidR="000D2473">
              <w:t>可得</w:t>
            </w:r>
            <w:r w:rsidR="000D2473">
              <w:t>3</w:t>
            </w:r>
            <w:r w:rsidR="000D2473">
              <w:t>分，最高可得</w:t>
            </w:r>
            <w:r w:rsidR="000D2473">
              <w:t>10</w:t>
            </w:r>
            <w:r w:rsidR="000D2473">
              <w:t>分</w:t>
            </w:r>
            <w:r w:rsidR="000D2473">
              <w:rPr>
                <w:rFonts w:hint="eastAsia"/>
              </w:rPr>
              <w:t>。</w:t>
            </w:r>
          </w:p>
        </w:tc>
      </w:tr>
      <w:tr w:rsidR="00423802" w14:paraId="1EC3BEBC" w14:textId="77777777">
        <w:tc>
          <w:tcPr>
            <w:tcW w:w="415" w:type="pct"/>
            <w:vMerge/>
            <w:tcBorders>
              <w:right w:val="single" w:sz="4" w:space="0" w:color="auto"/>
            </w:tcBorders>
            <w:vAlign w:val="center"/>
          </w:tcPr>
          <w:p w14:paraId="0D04480F" w14:textId="77777777" w:rsidR="00423802" w:rsidRDefault="0042380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right w:val="single" w:sz="4" w:space="0" w:color="auto"/>
            </w:tcBorders>
            <w:vAlign w:val="center"/>
          </w:tcPr>
          <w:p w14:paraId="784D166D" w14:textId="77777777" w:rsidR="00423802" w:rsidRDefault="0042380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624F88" w14:textId="77777777" w:rsidR="00423802" w:rsidRDefault="000D2473">
            <w:pPr>
              <w:spacing w:line="440" w:lineRule="exact"/>
              <w:jc w:val="center"/>
            </w:pPr>
            <w:r>
              <w:rPr>
                <w:rFonts w:hint="eastAsia"/>
              </w:rPr>
              <w:t>技术人员投入要求（</w:t>
            </w:r>
            <w:r>
              <w:rPr>
                <w:rFonts w:hint="eastAsia"/>
              </w:rPr>
              <w:t>10</w:t>
            </w:r>
            <w: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91D8AB" w14:textId="77777777" w:rsidR="00423802" w:rsidRDefault="000D2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DDCD" w14:textId="77777777" w:rsidR="00423802" w:rsidRDefault="000D24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优：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，投入专职人员在项目全流程专职负责本项目技术服务，有类似项目服务经验，协调能力、数据分析能力和服务技能较强，能承担全流程技术服务工作；</w:t>
            </w:r>
          </w:p>
          <w:p w14:paraId="3816FED4" w14:textId="77777777" w:rsidR="00423802" w:rsidRDefault="000D24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良：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-7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，投入人员在项目关键阶段专职负责本项目技术服务，有类似项目服务经验，协调能力、数据分析能力和服务技能一般，能承担大部分技术服务工作；</w:t>
            </w:r>
          </w:p>
          <w:p w14:paraId="653AE082" w14:textId="77777777"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-4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，投入人员不能专职负责本项目技术服务，不具备类似项目服务经验，能力较差。</w:t>
            </w:r>
          </w:p>
        </w:tc>
      </w:tr>
      <w:tr w:rsidR="00423802" w14:paraId="37427F47" w14:textId="77777777">
        <w:tc>
          <w:tcPr>
            <w:tcW w:w="41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78EE2A" w14:textId="77777777" w:rsidR="00423802" w:rsidRDefault="0042380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43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55A01D" w14:textId="77777777" w:rsidR="00423802" w:rsidRDefault="00423802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53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EC7718" w14:textId="77777777"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技术问题响应及解决时效保障（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A17F41" w14:textId="77777777" w:rsidR="00423802" w:rsidRDefault="000D24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A88B" w14:textId="77777777" w:rsidR="00423802" w:rsidRDefault="000D24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优：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-10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，技术问题响应及解决时效保障方案针对性强，措施具体可行、易操作落实；</w:t>
            </w:r>
          </w:p>
          <w:p w14:paraId="419DC4B9" w14:textId="77777777"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良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-7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，技术问题响应及解决时效保障方案针对性较强，措施具有一定可行性；</w:t>
            </w:r>
          </w:p>
          <w:p w14:paraId="5C90BA28" w14:textId="77777777" w:rsidR="00423802" w:rsidRDefault="000D24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差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-4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，技术问题响应及解决时效保障方案措施不够具体、可行性差等。</w:t>
            </w:r>
          </w:p>
        </w:tc>
      </w:tr>
      <w:tr w:rsidR="00423802" w14:paraId="22B5069E" w14:textId="77777777">
        <w:trPr>
          <w:trHeight w:val="841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8C1B" w14:textId="77777777"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9BF6" w14:textId="77777777" w:rsidR="00423802" w:rsidRDefault="000D2473">
            <w:pPr>
              <w:spacing w:line="440" w:lineRule="exact"/>
              <w:jc w:val="center"/>
              <w:rPr>
                <w:szCs w:val="21"/>
              </w:rPr>
            </w:pPr>
            <w:r>
              <w:t>投标报价评分标准</w:t>
            </w:r>
            <w:r>
              <w:rPr>
                <w:rFonts w:hint="eastAsia"/>
              </w:rPr>
              <w:t>（</w:t>
            </w:r>
            <w:r>
              <w:t>10</w:t>
            </w:r>
            <w: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43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0BF008" w14:textId="77777777" w:rsidR="00423802" w:rsidRDefault="000D2473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736" w14:textId="77777777" w:rsidR="00423802" w:rsidRDefault="000D24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满足招标文件要求且投标价格的最低报价的投标报价为评标基准价，基准价的价格分为满分。</w:t>
            </w:r>
          </w:p>
          <w:p w14:paraId="1EFB1DDA" w14:textId="77777777" w:rsidR="00423802" w:rsidRDefault="000D247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其他投标人的价格</w:t>
            </w:r>
            <w:proofErr w:type="gramStart"/>
            <w:r>
              <w:rPr>
                <w:rFonts w:hint="eastAsia"/>
                <w:szCs w:val="21"/>
              </w:rPr>
              <w:t>分统一</w:t>
            </w:r>
            <w:proofErr w:type="gramEnd"/>
            <w:r>
              <w:rPr>
                <w:rFonts w:hint="eastAsia"/>
                <w:szCs w:val="21"/>
              </w:rPr>
              <w:t>按照下列公式计算：投标报价得分</w:t>
            </w:r>
            <w:r>
              <w:rPr>
                <w:rFonts w:hint="eastAsia"/>
                <w:szCs w:val="21"/>
              </w:rPr>
              <w:t>=(</w:t>
            </w:r>
            <w:r>
              <w:rPr>
                <w:rFonts w:hint="eastAsia"/>
                <w:szCs w:val="21"/>
              </w:rPr>
              <w:t>评标基准价／投标报价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10</w:t>
            </w:r>
          </w:p>
        </w:tc>
      </w:tr>
    </w:tbl>
    <w:p w14:paraId="15CBADBF" w14:textId="77777777" w:rsidR="00423802" w:rsidRDefault="00423802">
      <w:pPr>
        <w:rPr>
          <w:szCs w:val="21"/>
        </w:rPr>
      </w:pPr>
    </w:p>
    <w:sectPr w:rsidR="00423802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B196F" w14:textId="77777777" w:rsidR="004A3725" w:rsidRDefault="004A3725">
      <w:r>
        <w:separator/>
      </w:r>
    </w:p>
  </w:endnote>
  <w:endnote w:type="continuationSeparator" w:id="0">
    <w:p w14:paraId="18FC08FD" w14:textId="77777777" w:rsidR="004A3725" w:rsidRDefault="004A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864219"/>
    </w:sdtPr>
    <w:sdtEndPr/>
    <w:sdtContent>
      <w:p w14:paraId="10B5376D" w14:textId="77777777" w:rsidR="00423802" w:rsidRDefault="000D24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C8A" w:rsidRPr="008E7C8A">
          <w:rPr>
            <w:noProof/>
            <w:lang w:val="zh-CN"/>
          </w:rPr>
          <w:t>1</w:t>
        </w:r>
        <w:r>
          <w:fldChar w:fldCharType="end"/>
        </w:r>
      </w:p>
    </w:sdtContent>
  </w:sdt>
  <w:p w14:paraId="131BFF5B" w14:textId="77777777" w:rsidR="00423802" w:rsidRDefault="004238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FB9C4" w14:textId="77777777" w:rsidR="004A3725" w:rsidRDefault="004A3725">
      <w:r>
        <w:separator/>
      </w:r>
    </w:p>
  </w:footnote>
  <w:footnote w:type="continuationSeparator" w:id="0">
    <w:p w14:paraId="4035C3B6" w14:textId="77777777" w:rsidR="004A3725" w:rsidRDefault="004A3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2C"/>
    <w:rsid w:val="00007F49"/>
    <w:rsid w:val="000169C6"/>
    <w:rsid w:val="00026DA6"/>
    <w:rsid w:val="0003253D"/>
    <w:rsid w:val="00070D15"/>
    <w:rsid w:val="0009638B"/>
    <w:rsid w:val="000B321F"/>
    <w:rsid w:val="000B5683"/>
    <w:rsid w:val="000B6455"/>
    <w:rsid w:val="000D16EE"/>
    <w:rsid w:val="000D2473"/>
    <w:rsid w:val="000D3203"/>
    <w:rsid w:val="000D3B32"/>
    <w:rsid w:val="000D59BB"/>
    <w:rsid w:val="000E00DC"/>
    <w:rsid w:val="0010389B"/>
    <w:rsid w:val="00115AC1"/>
    <w:rsid w:val="0012544F"/>
    <w:rsid w:val="00132C76"/>
    <w:rsid w:val="00133F2E"/>
    <w:rsid w:val="00160F2D"/>
    <w:rsid w:val="00186FED"/>
    <w:rsid w:val="001B739E"/>
    <w:rsid w:val="001D1DB1"/>
    <w:rsid w:val="001D73DC"/>
    <w:rsid w:val="001E132C"/>
    <w:rsid w:val="001E2C5E"/>
    <w:rsid w:val="002449C3"/>
    <w:rsid w:val="00261E64"/>
    <w:rsid w:val="00275FB3"/>
    <w:rsid w:val="00284E5C"/>
    <w:rsid w:val="002B3484"/>
    <w:rsid w:val="002E09A8"/>
    <w:rsid w:val="002E6D61"/>
    <w:rsid w:val="002F2751"/>
    <w:rsid w:val="00337E3B"/>
    <w:rsid w:val="00353E8A"/>
    <w:rsid w:val="00372646"/>
    <w:rsid w:val="00376A9F"/>
    <w:rsid w:val="00382138"/>
    <w:rsid w:val="003D0D70"/>
    <w:rsid w:val="003F31F4"/>
    <w:rsid w:val="003F5F2F"/>
    <w:rsid w:val="00402AFA"/>
    <w:rsid w:val="00423802"/>
    <w:rsid w:val="0046109D"/>
    <w:rsid w:val="00490C1E"/>
    <w:rsid w:val="00491621"/>
    <w:rsid w:val="004A3725"/>
    <w:rsid w:val="004A3BFC"/>
    <w:rsid w:val="004C71BA"/>
    <w:rsid w:val="004E24F6"/>
    <w:rsid w:val="005158B3"/>
    <w:rsid w:val="005B4DED"/>
    <w:rsid w:val="005C6B3E"/>
    <w:rsid w:val="005F5E80"/>
    <w:rsid w:val="006046DF"/>
    <w:rsid w:val="00627238"/>
    <w:rsid w:val="006641A4"/>
    <w:rsid w:val="00687938"/>
    <w:rsid w:val="006943A6"/>
    <w:rsid w:val="006A6868"/>
    <w:rsid w:val="006C5CED"/>
    <w:rsid w:val="006E0D23"/>
    <w:rsid w:val="007259AF"/>
    <w:rsid w:val="007A652D"/>
    <w:rsid w:val="007D090E"/>
    <w:rsid w:val="00820B13"/>
    <w:rsid w:val="008367BF"/>
    <w:rsid w:val="008D5626"/>
    <w:rsid w:val="008D7C8D"/>
    <w:rsid w:val="008E7C8A"/>
    <w:rsid w:val="008F390B"/>
    <w:rsid w:val="00915202"/>
    <w:rsid w:val="00916E44"/>
    <w:rsid w:val="00917135"/>
    <w:rsid w:val="00961C80"/>
    <w:rsid w:val="0096616A"/>
    <w:rsid w:val="00970E80"/>
    <w:rsid w:val="00981330"/>
    <w:rsid w:val="00987AA8"/>
    <w:rsid w:val="00994D22"/>
    <w:rsid w:val="00A15641"/>
    <w:rsid w:val="00A31053"/>
    <w:rsid w:val="00A32470"/>
    <w:rsid w:val="00A3501F"/>
    <w:rsid w:val="00A35BE3"/>
    <w:rsid w:val="00A53BC5"/>
    <w:rsid w:val="00A66107"/>
    <w:rsid w:val="00A66EDA"/>
    <w:rsid w:val="00AB0395"/>
    <w:rsid w:val="00AB6567"/>
    <w:rsid w:val="00AD0098"/>
    <w:rsid w:val="00AF6CC1"/>
    <w:rsid w:val="00B0132C"/>
    <w:rsid w:val="00B14743"/>
    <w:rsid w:val="00B4208C"/>
    <w:rsid w:val="00B70B5E"/>
    <w:rsid w:val="00BB7720"/>
    <w:rsid w:val="00BC0605"/>
    <w:rsid w:val="00C01826"/>
    <w:rsid w:val="00C27D25"/>
    <w:rsid w:val="00C550C0"/>
    <w:rsid w:val="00C715F6"/>
    <w:rsid w:val="00D05121"/>
    <w:rsid w:val="00D14DA3"/>
    <w:rsid w:val="00D34E5C"/>
    <w:rsid w:val="00D60EDA"/>
    <w:rsid w:val="00D7060E"/>
    <w:rsid w:val="00DA27D1"/>
    <w:rsid w:val="00DA2F38"/>
    <w:rsid w:val="00DA3E5A"/>
    <w:rsid w:val="00DE059E"/>
    <w:rsid w:val="00DF07AC"/>
    <w:rsid w:val="00E3226A"/>
    <w:rsid w:val="00E44873"/>
    <w:rsid w:val="00E61684"/>
    <w:rsid w:val="00E719C7"/>
    <w:rsid w:val="00E905EF"/>
    <w:rsid w:val="00EA14F5"/>
    <w:rsid w:val="00EA461F"/>
    <w:rsid w:val="00EA6B7C"/>
    <w:rsid w:val="00EB5591"/>
    <w:rsid w:val="00EF4522"/>
    <w:rsid w:val="00F049A0"/>
    <w:rsid w:val="00F06CEF"/>
    <w:rsid w:val="00F14E8A"/>
    <w:rsid w:val="00F46C7E"/>
    <w:rsid w:val="00F503AA"/>
    <w:rsid w:val="00F54282"/>
    <w:rsid w:val="00F63201"/>
    <w:rsid w:val="00F743E7"/>
    <w:rsid w:val="00FB400D"/>
    <w:rsid w:val="00FC0525"/>
    <w:rsid w:val="00FF5F9B"/>
    <w:rsid w:val="074700A3"/>
    <w:rsid w:val="29FF7571"/>
    <w:rsid w:val="2A013EF7"/>
    <w:rsid w:val="31AA1EE9"/>
    <w:rsid w:val="37F35296"/>
    <w:rsid w:val="3A824E8E"/>
    <w:rsid w:val="452D03D6"/>
    <w:rsid w:val="655426FC"/>
    <w:rsid w:val="6837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24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link w:val="NormalCharacter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spacing w:before="50" w:after="120" w:line="360" w:lineRule="auto"/>
      <w:ind w:firstLineChars="200" w:firstLine="200"/>
      <w:textAlignment w:val="baseline"/>
    </w:pPr>
  </w:style>
  <w:style w:type="paragraph" w:styleId="a3">
    <w:name w:val="Plain Text"/>
    <w:basedOn w:val="a"/>
    <w:link w:val="Char"/>
    <w:qFormat/>
    <w:rPr>
      <w:rFonts w:ascii="Courier New" w:hAnsi="Courier New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Courier New" w:eastAsia="宋体" w:hAnsi="Courier New" w:cs="Times New Roman"/>
      <w:szCs w:val="20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E905E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905E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E905EF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905E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E905EF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E905EF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E905E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link w:val="NormalCharacter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spacing w:before="50" w:after="120" w:line="360" w:lineRule="auto"/>
      <w:ind w:firstLineChars="200" w:firstLine="200"/>
      <w:textAlignment w:val="baseline"/>
    </w:pPr>
  </w:style>
  <w:style w:type="paragraph" w:styleId="a3">
    <w:name w:val="Plain Text"/>
    <w:basedOn w:val="a"/>
    <w:link w:val="Char"/>
    <w:qFormat/>
    <w:rPr>
      <w:rFonts w:ascii="Courier New" w:hAnsi="Courier New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Courier New" w:eastAsia="宋体" w:hAnsi="Courier New" w:cs="Times New Roman"/>
      <w:szCs w:val="20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styleId="a6">
    <w:name w:val="annotation reference"/>
    <w:basedOn w:val="a0"/>
    <w:uiPriority w:val="99"/>
    <w:semiHidden/>
    <w:unhideWhenUsed/>
    <w:rsid w:val="00E905E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905E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E905EF"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905E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E905EF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E905EF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E905E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375</Words>
  <Characters>2140</Characters>
  <Application>Microsoft Office Word</Application>
  <DocSecurity>0</DocSecurity>
  <Lines>17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孟婷 李</dc:creator>
  <cp:lastModifiedBy>yang</cp:lastModifiedBy>
  <cp:revision>26</cp:revision>
  <dcterms:created xsi:type="dcterms:W3CDTF">2020-10-30T07:49:00Z</dcterms:created>
  <dcterms:modified xsi:type="dcterms:W3CDTF">2022-04-25T02:49:00Z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5F1B2368326E47359C182F6B632C4418</vt:lpwstr>
  </property>
</Properties>
</file>