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DA" w:rsidRDefault="00D251C8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</w:t>
      </w:r>
      <w:r w:rsidR="000C0C5E" w:rsidRPr="000C0C5E">
        <w:rPr>
          <w:rFonts w:ascii="仿宋_GB2312" w:eastAsia="仿宋_GB2312" w:hint="eastAsia"/>
          <w:sz w:val="30"/>
          <w:szCs w:val="30"/>
        </w:rPr>
        <w:t>项目申报书模板</w:t>
      </w:r>
    </w:p>
    <w:p w:rsidR="00D62CDA" w:rsidRDefault="00D251C8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:rsidR="00D62CDA" w:rsidRDefault="00D62CDA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D62CDA" w:rsidRDefault="00D62CDA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DF5A03" w:rsidRDefault="00107034" w:rsidP="000C0C5E">
      <w:pPr>
        <w:spacing w:after="120"/>
        <w:jc w:val="center"/>
        <w:rPr>
          <w:rFonts w:eastAsia="黑体" w:hint="eastAsia"/>
          <w:b/>
          <w:sz w:val="44"/>
          <w:szCs w:val="44"/>
        </w:rPr>
      </w:pPr>
      <w:r w:rsidRPr="00107034">
        <w:rPr>
          <w:rFonts w:eastAsia="黑体" w:hint="eastAsia"/>
          <w:b/>
          <w:sz w:val="44"/>
          <w:szCs w:val="44"/>
        </w:rPr>
        <w:t>中国环境监测总站环境空气质量日报</w:t>
      </w:r>
    </w:p>
    <w:p w:rsidR="000C0C5E" w:rsidRPr="000C0C5E" w:rsidRDefault="00DF5A03" w:rsidP="000C0C5E">
      <w:pPr>
        <w:spacing w:after="120"/>
        <w:jc w:val="center"/>
        <w:rPr>
          <w:rFonts w:eastAsia="黑体"/>
          <w:b/>
          <w:sz w:val="44"/>
          <w:szCs w:val="44"/>
        </w:rPr>
      </w:pPr>
      <w:bookmarkStart w:id="0" w:name="_GoBack"/>
      <w:bookmarkEnd w:id="0"/>
      <w:r>
        <w:rPr>
          <w:rFonts w:eastAsia="黑体" w:hint="eastAsia"/>
          <w:b/>
          <w:sz w:val="44"/>
          <w:szCs w:val="44"/>
        </w:rPr>
        <w:t>数据预处理委托服务</w:t>
      </w:r>
      <w:r w:rsidR="00107034" w:rsidRPr="00107034">
        <w:rPr>
          <w:rFonts w:eastAsia="黑体" w:hint="eastAsia"/>
          <w:b/>
          <w:sz w:val="44"/>
          <w:szCs w:val="44"/>
        </w:rPr>
        <w:t>项目</w:t>
      </w:r>
    </w:p>
    <w:p w:rsidR="00D62CDA" w:rsidRDefault="00D251C8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书</w:t>
      </w:r>
    </w:p>
    <w:p w:rsidR="00D62CDA" w:rsidRDefault="00D62CDA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:rsidR="00D62CDA" w:rsidRDefault="00D62CD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D62CDA" w:rsidRDefault="00D62CD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D62CDA" w:rsidRDefault="003A57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申报</w:t>
      </w:r>
      <w:r w:rsidR="00D251C8">
        <w:rPr>
          <w:rFonts w:ascii="仿宋_GB2312" w:eastAsia="仿宋_GB2312" w:hint="eastAsia"/>
          <w:b/>
          <w:bCs/>
          <w:sz w:val="30"/>
        </w:rPr>
        <w:t xml:space="preserve">单位：            （公章） 法人代表：     </w:t>
      </w:r>
    </w:p>
    <w:p w:rsidR="00D62CDA" w:rsidRDefault="00D251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:rsidR="00D62CDA" w:rsidRDefault="00D251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联 系 人：               联系电话：                     </w:t>
      </w:r>
    </w:p>
    <w:p w:rsidR="00D62CDA" w:rsidRDefault="00D251C8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:rsidR="00D62CDA" w:rsidRDefault="00D62CDA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:rsidR="00D62CDA" w:rsidRDefault="00D251C8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:rsidR="00D62CDA" w:rsidRDefault="00D62CDA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BF3184" w:rsidRP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一、项目需求及关键问题分析</w:t>
      </w:r>
    </w:p>
    <w:p w:rsidR="00BF3184" w:rsidRPr="00BF3184" w:rsidRDefault="00BF3184" w:rsidP="00BF3184">
      <w:pPr>
        <w:ind w:left="710" w:firstLineChars="200" w:firstLine="56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二、</w:t>
      </w:r>
      <w:r w:rsidR="00B64328" w:rsidRPr="00BF3184">
        <w:rPr>
          <w:rFonts w:ascii="仿宋_GB2312" w:eastAsia="仿宋_GB2312" w:hint="eastAsia"/>
          <w:sz w:val="28"/>
          <w:szCs w:val="28"/>
        </w:rPr>
        <w:t>项目</w:t>
      </w:r>
      <w:r w:rsidR="00B64328">
        <w:rPr>
          <w:rFonts w:ascii="仿宋_GB2312" w:eastAsia="仿宋_GB2312" w:hint="eastAsia"/>
          <w:sz w:val="28"/>
          <w:szCs w:val="28"/>
        </w:rPr>
        <w:t>设计及</w:t>
      </w:r>
      <w:r w:rsidR="00B64328" w:rsidRPr="00BF3184">
        <w:rPr>
          <w:rFonts w:ascii="仿宋_GB2312" w:eastAsia="仿宋_GB2312" w:hint="eastAsia"/>
          <w:sz w:val="28"/>
          <w:szCs w:val="28"/>
        </w:rPr>
        <w:t>实施方案</w:t>
      </w:r>
    </w:p>
    <w:p w:rsidR="00BF3184" w:rsidRP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三、</w:t>
      </w:r>
      <w:r w:rsidR="00B64328" w:rsidRPr="00BF3184">
        <w:rPr>
          <w:rFonts w:ascii="仿宋_GB2312" w:eastAsia="仿宋_GB2312" w:hint="eastAsia"/>
          <w:sz w:val="28"/>
          <w:szCs w:val="28"/>
        </w:rPr>
        <w:t>项目报价</w:t>
      </w:r>
    </w:p>
    <w:p w:rsid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四、</w:t>
      </w:r>
      <w:r w:rsidR="00B64328">
        <w:rPr>
          <w:rFonts w:ascii="仿宋_GB2312" w:eastAsia="仿宋_GB2312" w:hint="eastAsia"/>
          <w:sz w:val="28"/>
          <w:szCs w:val="28"/>
        </w:rPr>
        <w:t>项目管理机构</w:t>
      </w:r>
      <w:r w:rsidR="009C70AC">
        <w:rPr>
          <w:rFonts w:ascii="仿宋_GB2312" w:eastAsia="仿宋_GB2312" w:hint="eastAsia"/>
          <w:sz w:val="28"/>
          <w:szCs w:val="28"/>
        </w:rPr>
        <w:t>情况</w:t>
      </w:r>
    </w:p>
    <w:p w:rsid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五</w:t>
      </w:r>
      <w:r>
        <w:rPr>
          <w:rFonts w:ascii="仿宋_GB2312" w:eastAsia="仿宋_GB2312" w:hint="eastAsia"/>
          <w:sz w:val="28"/>
          <w:szCs w:val="28"/>
        </w:rPr>
        <w:t>、</w:t>
      </w:r>
      <w:r w:rsidR="00B64328" w:rsidRPr="00BF3184">
        <w:rPr>
          <w:rFonts w:ascii="仿宋_GB2312" w:eastAsia="仿宋_GB2312" w:hint="eastAsia"/>
          <w:sz w:val="28"/>
          <w:szCs w:val="28"/>
        </w:rPr>
        <w:t>业绩及相关资质</w:t>
      </w:r>
    </w:p>
    <w:p w:rsid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六</w:t>
      </w:r>
      <w:r>
        <w:rPr>
          <w:rFonts w:ascii="仿宋_GB2312" w:eastAsia="仿宋_GB2312" w:hint="eastAsia"/>
          <w:sz w:val="28"/>
          <w:szCs w:val="28"/>
        </w:rPr>
        <w:t>、</w:t>
      </w:r>
      <w:r w:rsidR="00B64328" w:rsidRPr="00BF3184">
        <w:rPr>
          <w:rFonts w:ascii="仿宋_GB2312" w:eastAsia="仿宋_GB2312" w:hint="eastAsia"/>
          <w:sz w:val="28"/>
          <w:szCs w:val="28"/>
        </w:rPr>
        <w:t>售后服务</w:t>
      </w:r>
    </w:p>
    <w:p w:rsidR="00B64328" w:rsidRDefault="00B64328" w:rsidP="00BF318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</w:t>
      </w:r>
      <w:r w:rsidRPr="009C70AC">
        <w:rPr>
          <w:rFonts w:ascii="仿宋_GB2312" w:eastAsia="仿宋_GB2312" w:hint="eastAsia"/>
          <w:sz w:val="28"/>
          <w:szCs w:val="28"/>
        </w:rPr>
        <w:t>附件（其他说明材料）</w:t>
      </w:r>
    </w:p>
    <w:p w:rsidR="00D62CDA" w:rsidRDefault="00D62CDA" w:rsidP="00BF3184">
      <w:pPr>
        <w:ind w:left="1310"/>
        <w:rPr>
          <w:rFonts w:ascii="仿宋_GB2312" w:eastAsia="仿宋_GB2312"/>
          <w:sz w:val="28"/>
          <w:szCs w:val="28"/>
        </w:rPr>
      </w:pPr>
    </w:p>
    <w:sectPr w:rsidR="00D62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31" w:rsidRDefault="00573031" w:rsidP="00765524">
      <w:r>
        <w:separator/>
      </w:r>
    </w:p>
  </w:endnote>
  <w:endnote w:type="continuationSeparator" w:id="0">
    <w:p w:rsidR="00573031" w:rsidRDefault="00573031" w:rsidP="0076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31" w:rsidRDefault="00573031" w:rsidP="00765524">
      <w:r>
        <w:separator/>
      </w:r>
    </w:p>
  </w:footnote>
  <w:footnote w:type="continuationSeparator" w:id="0">
    <w:p w:rsidR="00573031" w:rsidRDefault="00573031" w:rsidP="0076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1B8A"/>
    <w:multiLevelType w:val="multilevel"/>
    <w:tmpl w:val="2E181B8A"/>
    <w:lvl w:ilvl="0">
      <w:start w:val="1"/>
      <w:numFmt w:val="japaneseCounting"/>
      <w:lvlText w:val="%1、"/>
      <w:lvlJc w:val="left"/>
      <w:pPr>
        <w:ind w:left="131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02850"/>
    <w:rsid w:val="00003F31"/>
    <w:rsid w:val="0000620F"/>
    <w:rsid w:val="00026B10"/>
    <w:rsid w:val="00031626"/>
    <w:rsid w:val="00032F92"/>
    <w:rsid w:val="00034A8A"/>
    <w:rsid w:val="00037F77"/>
    <w:rsid w:val="00040BA0"/>
    <w:rsid w:val="00054DB9"/>
    <w:rsid w:val="00073E54"/>
    <w:rsid w:val="00090ACF"/>
    <w:rsid w:val="000931AB"/>
    <w:rsid w:val="000B057E"/>
    <w:rsid w:val="000B31CB"/>
    <w:rsid w:val="000C0C5E"/>
    <w:rsid w:val="000D40F9"/>
    <w:rsid w:val="000D5BDB"/>
    <w:rsid w:val="000E44AD"/>
    <w:rsid w:val="00107034"/>
    <w:rsid w:val="001653B7"/>
    <w:rsid w:val="001746BB"/>
    <w:rsid w:val="001A4DDC"/>
    <w:rsid w:val="001B07B6"/>
    <w:rsid w:val="001B0F2C"/>
    <w:rsid w:val="001C4314"/>
    <w:rsid w:val="001D5775"/>
    <w:rsid w:val="001D700E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61BC"/>
    <w:rsid w:val="002F0455"/>
    <w:rsid w:val="003132AF"/>
    <w:rsid w:val="00313599"/>
    <w:rsid w:val="00323C50"/>
    <w:rsid w:val="00324E2C"/>
    <w:rsid w:val="00331023"/>
    <w:rsid w:val="00351BA1"/>
    <w:rsid w:val="00372A4B"/>
    <w:rsid w:val="00373132"/>
    <w:rsid w:val="003743D2"/>
    <w:rsid w:val="00397C0E"/>
    <w:rsid w:val="003A57C8"/>
    <w:rsid w:val="003D0620"/>
    <w:rsid w:val="003D1399"/>
    <w:rsid w:val="003E34D2"/>
    <w:rsid w:val="003F0947"/>
    <w:rsid w:val="004005DA"/>
    <w:rsid w:val="004104F0"/>
    <w:rsid w:val="00425CFB"/>
    <w:rsid w:val="00426FFC"/>
    <w:rsid w:val="004470B4"/>
    <w:rsid w:val="004533D2"/>
    <w:rsid w:val="004651E6"/>
    <w:rsid w:val="00486A8E"/>
    <w:rsid w:val="004A0247"/>
    <w:rsid w:val="004A11A6"/>
    <w:rsid w:val="004B3BD0"/>
    <w:rsid w:val="004B64E5"/>
    <w:rsid w:val="004B76DD"/>
    <w:rsid w:val="0050742B"/>
    <w:rsid w:val="005211B6"/>
    <w:rsid w:val="005266C0"/>
    <w:rsid w:val="00526D16"/>
    <w:rsid w:val="00530D91"/>
    <w:rsid w:val="00547FB2"/>
    <w:rsid w:val="005576D0"/>
    <w:rsid w:val="00573031"/>
    <w:rsid w:val="005824C6"/>
    <w:rsid w:val="00586AB3"/>
    <w:rsid w:val="00591C7D"/>
    <w:rsid w:val="005965C4"/>
    <w:rsid w:val="005B0A93"/>
    <w:rsid w:val="005B1ABE"/>
    <w:rsid w:val="005D1726"/>
    <w:rsid w:val="005D4D40"/>
    <w:rsid w:val="00607A33"/>
    <w:rsid w:val="0061374D"/>
    <w:rsid w:val="0061687D"/>
    <w:rsid w:val="00647FF3"/>
    <w:rsid w:val="006600EF"/>
    <w:rsid w:val="00661A5F"/>
    <w:rsid w:val="00664952"/>
    <w:rsid w:val="006812A8"/>
    <w:rsid w:val="00684B90"/>
    <w:rsid w:val="006C54B3"/>
    <w:rsid w:val="006D2712"/>
    <w:rsid w:val="006D7A90"/>
    <w:rsid w:val="006E4FEF"/>
    <w:rsid w:val="006E62E6"/>
    <w:rsid w:val="006E7DCB"/>
    <w:rsid w:val="007061B1"/>
    <w:rsid w:val="007142DE"/>
    <w:rsid w:val="007272F7"/>
    <w:rsid w:val="00733220"/>
    <w:rsid w:val="00733C6C"/>
    <w:rsid w:val="00765524"/>
    <w:rsid w:val="007742F6"/>
    <w:rsid w:val="007753E8"/>
    <w:rsid w:val="00775C5F"/>
    <w:rsid w:val="007856B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73E0"/>
    <w:rsid w:val="007E2194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7354F"/>
    <w:rsid w:val="0099430D"/>
    <w:rsid w:val="009C7037"/>
    <w:rsid w:val="009C70AC"/>
    <w:rsid w:val="009E25D3"/>
    <w:rsid w:val="009F0846"/>
    <w:rsid w:val="00A10A67"/>
    <w:rsid w:val="00A242E3"/>
    <w:rsid w:val="00A32827"/>
    <w:rsid w:val="00A35971"/>
    <w:rsid w:val="00A42A7F"/>
    <w:rsid w:val="00A548D6"/>
    <w:rsid w:val="00A8581E"/>
    <w:rsid w:val="00AA2727"/>
    <w:rsid w:val="00AB00D4"/>
    <w:rsid w:val="00AB2D38"/>
    <w:rsid w:val="00AC42B7"/>
    <w:rsid w:val="00AE4396"/>
    <w:rsid w:val="00AE64E4"/>
    <w:rsid w:val="00B06E88"/>
    <w:rsid w:val="00B11EA8"/>
    <w:rsid w:val="00B322D1"/>
    <w:rsid w:val="00B32D9E"/>
    <w:rsid w:val="00B42EC8"/>
    <w:rsid w:val="00B51593"/>
    <w:rsid w:val="00B64328"/>
    <w:rsid w:val="00B6744A"/>
    <w:rsid w:val="00B73E74"/>
    <w:rsid w:val="00B7623B"/>
    <w:rsid w:val="00B80C95"/>
    <w:rsid w:val="00B96A5B"/>
    <w:rsid w:val="00BA1599"/>
    <w:rsid w:val="00BA6E42"/>
    <w:rsid w:val="00BC5998"/>
    <w:rsid w:val="00BD5FF1"/>
    <w:rsid w:val="00BF3184"/>
    <w:rsid w:val="00C07FFE"/>
    <w:rsid w:val="00C10C87"/>
    <w:rsid w:val="00C2418E"/>
    <w:rsid w:val="00C27806"/>
    <w:rsid w:val="00C4523E"/>
    <w:rsid w:val="00C6260A"/>
    <w:rsid w:val="00C644D9"/>
    <w:rsid w:val="00C71659"/>
    <w:rsid w:val="00CA7647"/>
    <w:rsid w:val="00CC0464"/>
    <w:rsid w:val="00CD23B5"/>
    <w:rsid w:val="00CE2A83"/>
    <w:rsid w:val="00D0509A"/>
    <w:rsid w:val="00D05A05"/>
    <w:rsid w:val="00D24B23"/>
    <w:rsid w:val="00D251C8"/>
    <w:rsid w:val="00D25556"/>
    <w:rsid w:val="00D25E34"/>
    <w:rsid w:val="00D26B91"/>
    <w:rsid w:val="00D56074"/>
    <w:rsid w:val="00D607D1"/>
    <w:rsid w:val="00D62CDA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F223E"/>
    <w:rsid w:val="00DF5A03"/>
    <w:rsid w:val="00E1277D"/>
    <w:rsid w:val="00E1693C"/>
    <w:rsid w:val="00E278F9"/>
    <w:rsid w:val="00E328B3"/>
    <w:rsid w:val="00E4580C"/>
    <w:rsid w:val="00E57552"/>
    <w:rsid w:val="00E7549F"/>
    <w:rsid w:val="00E91DA9"/>
    <w:rsid w:val="00E97DC9"/>
    <w:rsid w:val="00EC23A2"/>
    <w:rsid w:val="00ED0163"/>
    <w:rsid w:val="00EE30A9"/>
    <w:rsid w:val="00EF36AE"/>
    <w:rsid w:val="00F0544D"/>
    <w:rsid w:val="00F25B9E"/>
    <w:rsid w:val="00F400F4"/>
    <w:rsid w:val="00F62502"/>
    <w:rsid w:val="00F71E8F"/>
    <w:rsid w:val="00F75B80"/>
    <w:rsid w:val="00F805B7"/>
    <w:rsid w:val="00FA74E4"/>
    <w:rsid w:val="00FB0E49"/>
    <w:rsid w:val="00FD4D67"/>
    <w:rsid w:val="00FF2826"/>
    <w:rsid w:val="49075C7A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30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20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character" w:styleId="a7">
    <w:name w:val="Hyperlink"/>
    <w:unhideWhenUsed/>
    <w:qFormat/>
    <w:rPr>
      <w:color w:val="0000FF"/>
      <w:u w:val="single"/>
    </w:rPr>
  </w:style>
  <w:style w:type="table" w:styleId="11">
    <w:name w:val="Table Simple 1"/>
    <w:basedOn w:val="a1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Char">
    <w:name w:val="标题 1 Char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30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20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character" w:styleId="a7">
    <w:name w:val="Hyperlink"/>
    <w:unhideWhenUsed/>
    <w:qFormat/>
    <w:rPr>
      <w:color w:val="0000FF"/>
      <w:u w:val="single"/>
    </w:rPr>
  </w:style>
  <w:style w:type="table" w:styleId="11">
    <w:name w:val="Table Simple 1"/>
    <w:basedOn w:val="a1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Char">
    <w:name w:val="标题 1 Char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国家环境保护“十二五”规划前期研究</dc:title>
  <dc:creator>User</dc:creator>
  <cp:lastModifiedBy>微软用户</cp:lastModifiedBy>
  <cp:revision>11</cp:revision>
  <cp:lastPrinted>2018-06-07T01:47:00Z</cp:lastPrinted>
  <dcterms:created xsi:type="dcterms:W3CDTF">2018-11-13T01:09:00Z</dcterms:created>
  <dcterms:modified xsi:type="dcterms:W3CDTF">2020-05-26T06:58:00Z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