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B61" w14:textId="77777777" w:rsidR="00054ABB" w:rsidRDefault="008040D8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>
        <w:rPr>
          <w:rFonts w:ascii="仿宋" w:eastAsia="仿宋" w:hAnsi="仿宋" w:hint="eastAsia"/>
          <w:color w:val="000000"/>
          <w:kern w:val="0"/>
          <w:sz w:val="32"/>
        </w:rPr>
        <w:t>附件2：申请函模板</w:t>
      </w:r>
    </w:p>
    <w:p w14:paraId="37FD026A" w14:textId="17E7A315" w:rsidR="00E812A0" w:rsidRPr="00E812A0" w:rsidRDefault="00682C53" w:rsidP="00E812A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现代化生态环境监测体系研究-大气污染热点网格精细识别与空气质量监测站点优化项目</w:t>
      </w:r>
    </w:p>
    <w:p w14:paraId="40172A83" w14:textId="114B4A60" w:rsidR="00054ABB" w:rsidRPr="00B737FF" w:rsidRDefault="008040D8" w:rsidP="00B737FF">
      <w:pPr>
        <w:jc w:val="center"/>
        <w:rPr>
          <w:rFonts w:ascii="黑体" w:eastAsia="黑体" w:hAnsi="黑体"/>
          <w:sz w:val="32"/>
          <w:szCs w:val="32"/>
        </w:rPr>
      </w:pPr>
      <w:r w:rsidRPr="00B737FF">
        <w:rPr>
          <w:rFonts w:ascii="黑体" w:eastAsia="黑体" w:hAnsi="黑体" w:hint="eastAsia"/>
          <w:sz w:val="32"/>
          <w:szCs w:val="32"/>
        </w:rPr>
        <w:t>申  请  函</w:t>
      </w:r>
    </w:p>
    <w:p w14:paraId="08B769A6" w14:textId="77777777" w:rsidR="00054ABB" w:rsidRDefault="008040D8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中国环境监测总站：</w:t>
      </w:r>
    </w:p>
    <w:p w14:paraId="7F5CB04F" w14:textId="30A5FD51" w:rsidR="00054ABB" w:rsidRDefault="008040D8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在研究并充分理解</w:t>
      </w:r>
      <w:r w:rsidR="00B737FF">
        <w:rPr>
          <w:rFonts w:ascii="仿宋" w:eastAsia="仿宋" w:hAnsi="仿宋" w:hint="eastAsia"/>
          <w:sz w:val="28"/>
          <w:szCs w:val="28"/>
        </w:rPr>
        <w:t>“</w:t>
      </w:r>
      <w:r w:rsidR="00B737FF" w:rsidRPr="00B737FF">
        <w:rPr>
          <w:rFonts w:ascii="仿宋" w:eastAsia="仿宋" w:hAnsi="仿宋" w:hint="eastAsia"/>
          <w:sz w:val="28"/>
          <w:szCs w:val="28"/>
        </w:rPr>
        <w:t>关于比选</w:t>
      </w:r>
      <w:r w:rsidR="00682C53">
        <w:rPr>
          <w:rFonts w:ascii="仿宋" w:eastAsia="仿宋" w:hAnsi="仿宋" w:hint="eastAsia"/>
          <w:sz w:val="28"/>
          <w:szCs w:val="28"/>
        </w:rPr>
        <w:t>现代化生态环境监测体系研究-大气污染热点网格精细识别与空气质量监测站点优化项目</w:t>
      </w:r>
      <w:r w:rsidR="00B737FF" w:rsidRPr="00B737FF">
        <w:rPr>
          <w:rFonts w:ascii="仿宋" w:eastAsia="仿宋" w:hAnsi="仿宋" w:hint="eastAsia"/>
          <w:sz w:val="28"/>
          <w:szCs w:val="28"/>
        </w:rPr>
        <w:t>承接单位的通知</w:t>
      </w:r>
      <w:r w:rsidR="00B737FF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</w:t>
      </w:r>
      <w:r w:rsidR="00B737FF">
        <w:rPr>
          <w:rFonts w:ascii="仿宋" w:eastAsia="仿宋" w:hAnsi="仿宋" w:hint="eastAsia"/>
          <w:sz w:val="28"/>
          <w:szCs w:val="28"/>
        </w:rPr>
        <w:t>比选</w:t>
      </w:r>
      <w:r>
        <w:rPr>
          <w:rFonts w:ascii="仿宋" w:eastAsia="仿宋" w:hAnsi="仿宋" w:hint="eastAsia"/>
          <w:sz w:val="28"/>
          <w:szCs w:val="28"/>
        </w:rPr>
        <w:t>申报。</w:t>
      </w:r>
    </w:p>
    <w:p w14:paraId="21E4D0F2" w14:textId="77777777" w:rsidR="00054ABB" w:rsidRDefault="008040D8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>
        <w:rPr>
          <w:rFonts w:ascii="仿宋" w:eastAsia="仿宋" w:hAnsi="仿宋" w:hint="eastAsia"/>
          <w:sz w:val="28"/>
          <w:szCs w:val="28"/>
        </w:rPr>
        <w:t>申报</w:t>
      </w:r>
      <w:bookmarkEnd w:id="0"/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>
        <w:rPr>
          <w:rFonts w:ascii="仿宋" w:eastAsia="仿宋" w:hAnsi="仿宋" w:hint="eastAsia"/>
          <w:sz w:val="28"/>
          <w:szCs w:val="28"/>
        </w:rPr>
        <w:t>提交下述文件：</w:t>
      </w:r>
    </w:p>
    <w:p w14:paraId="62308C55" w14:textId="274ECD7A" w:rsidR="00054ABB" w:rsidRPr="00B737FF" w:rsidRDefault="008040D8" w:rsidP="00B737FF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B737FF">
        <w:rPr>
          <w:rFonts w:ascii="仿宋" w:eastAsia="仿宋" w:hAnsi="仿宋" w:hint="eastAsia"/>
          <w:sz w:val="28"/>
          <w:szCs w:val="28"/>
        </w:rPr>
        <w:t>申请项目为：</w:t>
      </w:r>
      <w:r w:rsidR="00682C53">
        <w:rPr>
          <w:rFonts w:ascii="仿宋" w:eastAsia="仿宋" w:hAnsi="仿宋" w:hint="eastAsia"/>
          <w:sz w:val="28"/>
          <w:szCs w:val="28"/>
          <w:u w:val="single"/>
        </w:rPr>
        <w:t>现代化生态环境监测体系研究-大气污染热点网格精细识别与空气质量监测站点优化项目</w:t>
      </w:r>
      <w:r w:rsidRPr="00B737FF">
        <w:rPr>
          <w:rFonts w:ascii="仿宋" w:eastAsia="仿宋" w:hAnsi="仿宋" w:hint="eastAsia"/>
          <w:sz w:val="28"/>
          <w:szCs w:val="28"/>
        </w:rPr>
        <w:t>。提供项目申报书正本</w:t>
      </w:r>
      <w:r w:rsidRPr="00B737FF"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 w:rsidRPr="00B737FF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B737FF">
        <w:rPr>
          <w:rFonts w:ascii="仿宋" w:eastAsia="仿宋" w:hAnsi="仿宋" w:hint="eastAsia"/>
          <w:sz w:val="28"/>
          <w:szCs w:val="28"/>
        </w:rPr>
        <w:t>份，副本</w:t>
      </w:r>
      <w:r w:rsidRPr="00B737FF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Pr="00B737FF">
        <w:rPr>
          <w:rFonts w:ascii="仿宋" w:eastAsia="仿宋" w:hAnsi="仿宋" w:hint="eastAsia"/>
          <w:sz w:val="28"/>
          <w:szCs w:val="28"/>
        </w:rPr>
        <w:t>份。</w:t>
      </w:r>
    </w:p>
    <w:p w14:paraId="7B849076" w14:textId="49AC734B" w:rsidR="00054ABB" w:rsidRDefault="008040D8" w:rsidP="006202E0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我方将按照双方商定的合同履行责任和义务。</w:t>
      </w:r>
    </w:p>
    <w:p w14:paraId="27A6FB2D" w14:textId="1CE9E21B" w:rsidR="00054ABB" w:rsidRDefault="008040D8" w:rsidP="006202E0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我方保证申请文件的真实有效，并理解委托单位有权拒绝不满足符合性审查条件的申请，且无须作任何解释与承担任何责任。</w:t>
      </w:r>
    </w:p>
    <w:p w14:paraId="4BFEAE03" w14:textId="77777777" w:rsidR="00054ABB" w:rsidRDefault="008040D8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地址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14:paraId="04667991" w14:textId="77777777" w:rsidR="00054ABB" w:rsidRDefault="008040D8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传真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  电话  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14:paraId="6A52664C" w14:textId="629B6F27" w:rsidR="00054ABB" w:rsidRDefault="008040D8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电子邮件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</w:t>
      </w:r>
    </w:p>
    <w:p w14:paraId="762B5B68" w14:textId="77777777" w:rsidR="00054ABB" w:rsidRDefault="008040D8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申请人或授权代表签字</w:t>
      </w:r>
      <w:r>
        <w:rPr>
          <w:rFonts w:ascii="仿宋" w:eastAsia="仿宋" w:hAnsi="仿宋"/>
          <w:sz w:val="28"/>
          <w:szCs w:val="28"/>
          <w:lang w:val="en-GB"/>
        </w:rPr>
        <w:t xml:space="preserve">: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14:paraId="785E90E6" w14:textId="77777777" w:rsidR="00054ABB" w:rsidRDefault="008040D8">
      <w:pPr>
        <w:ind w:firstLineChars="150" w:firstLine="42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 xml:space="preserve">申报单位名称：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（公章）</w:t>
      </w:r>
      <w:r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054AB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E79D" w14:textId="77777777" w:rsidR="00393B69" w:rsidRDefault="00393B69" w:rsidP="00194618">
      <w:r>
        <w:separator/>
      </w:r>
    </w:p>
  </w:endnote>
  <w:endnote w:type="continuationSeparator" w:id="0">
    <w:p w14:paraId="439A2BC3" w14:textId="77777777" w:rsidR="00393B69" w:rsidRDefault="00393B69" w:rsidP="0019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503C" w14:textId="77777777" w:rsidR="00393B69" w:rsidRDefault="00393B69" w:rsidP="00194618">
      <w:r>
        <w:separator/>
      </w:r>
    </w:p>
  </w:footnote>
  <w:footnote w:type="continuationSeparator" w:id="0">
    <w:p w14:paraId="6397CCA8" w14:textId="77777777" w:rsidR="00393B69" w:rsidRDefault="00393B69" w:rsidP="0019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76174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E510427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5B6EEB1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440E34B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07C2F48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442D12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E6C34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0F04BD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6981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2C293F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 w16cid:durableId="253176194">
    <w:abstractNumId w:val="10"/>
  </w:num>
  <w:num w:numId="2" w16cid:durableId="1791318847">
    <w:abstractNumId w:val="8"/>
  </w:num>
  <w:num w:numId="3" w16cid:durableId="1636060420">
    <w:abstractNumId w:val="3"/>
  </w:num>
  <w:num w:numId="4" w16cid:durableId="1489052379">
    <w:abstractNumId w:val="2"/>
  </w:num>
  <w:num w:numId="5" w16cid:durableId="90662045">
    <w:abstractNumId w:val="1"/>
  </w:num>
  <w:num w:numId="6" w16cid:durableId="1894731015">
    <w:abstractNumId w:val="0"/>
  </w:num>
  <w:num w:numId="7" w16cid:durableId="132214680">
    <w:abstractNumId w:val="9"/>
  </w:num>
  <w:num w:numId="8" w16cid:durableId="470488771">
    <w:abstractNumId w:val="7"/>
  </w:num>
  <w:num w:numId="9" w16cid:durableId="1769930895">
    <w:abstractNumId w:val="6"/>
  </w:num>
  <w:num w:numId="10" w16cid:durableId="995035851">
    <w:abstractNumId w:val="5"/>
  </w:num>
  <w:num w:numId="11" w16cid:durableId="1081635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E5"/>
    <w:rsid w:val="00005BF9"/>
    <w:rsid w:val="00030EED"/>
    <w:rsid w:val="00054ABB"/>
    <w:rsid w:val="000664F9"/>
    <w:rsid w:val="00090FE3"/>
    <w:rsid w:val="000B5BD6"/>
    <w:rsid w:val="000C269F"/>
    <w:rsid w:val="000D7D12"/>
    <w:rsid w:val="000E18D7"/>
    <w:rsid w:val="00126108"/>
    <w:rsid w:val="00151A4C"/>
    <w:rsid w:val="001522F1"/>
    <w:rsid w:val="0017324A"/>
    <w:rsid w:val="00194618"/>
    <w:rsid w:val="001D35E0"/>
    <w:rsid w:val="001E188E"/>
    <w:rsid w:val="001F48C7"/>
    <w:rsid w:val="00230E1B"/>
    <w:rsid w:val="00253D65"/>
    <w:rsid w:val="002C3E54"/>
    <w:rsid w:val="002F1185"/>
    <w:rsid w:val="00347597"/>
    <w:rsid w:val="00353A45"/>
    <w:rsid w:val="003549F0"/>
    <w:rsid w:val="00375E71"/>
    <w:rsid w:val="00393B69"/>
    <w:rsid w:val="00400CC7"/>
    <w:rsid w:val="00416DA1"/>
    <w:rsid w:val="00426E4C"/>
    <w:rsid w:val="0045665B"/>
    <w:rsid w:val="00472FC1"/>
    <w:rsid w:val="00477A98"/>
    <w:rsid w:val="0049201A"/>
    <w:rsid w:val="00516EB1"/>
    <w:rsid w:val="0053400F"/>
    <w:rsid w:val="00580957"/>
    <w:rsid w:val="005A7165"/>
    <w:rsid w:val="005B0B62"/>
    <w:rsid w:val="00603F4A"/>
    <w:rsid w:val="006202E0"/>
    <w:rsid w:val="006272C9"/>
    <w:rsid w:val="00636C70"/>
    <w:rsid w:val="0064757E"/>
    <w:rsid w:val="006479A1"/>
    <w:rsid w:val="00682C53"/>
    <w:rsid w:val="006A5D65"/>
    <w:rsid w:val="006B336E"/>
    <w:rsid w:val="006B4229"/>
    <w:rsid w:val="006D4F9A"/>
    <w:rsid w:val="0072511B"/>
    <w:rsid w:val="007323ED"/>
    <w:rsid w:val="0074398B"/>
    <w:rsid w:val="007A525F"/>
    <w:rsid w:val="007B6DB0"/>
    <w:rsid w:val="007D0E41"/>
    <w:rsid w:val="008040D8"/>
    <w:rsid w:val="00842DE9"/>
    <w:rsid w:val="00844C7D"/>
    <w:rsid w:val="0084556D"/>
    <w:rsid w:val="008E34E5"/>
    <w:rsid w:val="008F6554"/>
    <w:rsid w:val="009312FB"/>
    <w:rsid w:val="00980773"/>
    <w:rsid w:val="009959C8"/>
    <w:rsid w:val="009A7301"/>
    <w:rsid w:val="009F024B"/>
    <w:rsid w:val="00A5484F"/>
    <w:rsid w:val="00A9440A"/>
    <w:rsid w:val="00AB4C9B"/>
    <w:rsid w:val="00AC2FD3"/>
    <w:rsid w:val="00AE79A4"/>
    <w:rsid w:val="00B14F1F"/>
    <w:rsid w:val="00B205BB"/>
    <w:rsid w:val="00B2693A"/>
    <w:rsid w:val="00B621D7"/>
    <w:rsid w:val="00B67050"/>
    <w:rsid w:val="00B737FF"/>
    <w:rsid w:val="00BE1EBB"/>
    <w:rsid w:val="00BE5A1F"/>
    <w:rsid w:val="00C11F89"/>
    <w:rsid w:val="00C30FC8"/>
    <w:rsid w:val="00C453D2"/>
    <w:rsid w:val="00C715FD"/>
    <w:rsid w:val="00CA2E38"/>
    <w:rsid w:val="00D0045B"/>
    <w:rsid w:val="00D051FC"/>
    <w:rsid w:val="00D171B5"/>
    <w:rsid w:val="00D53A94"/>
    <w:rsid w:val="00D5422B"/>
    <w:rsid w:val="00D97809"/>
    <w:rsid w:val="00DF694B"/>
    <w:rsid w:val="00E812A0"/>
    <w:rsid w:val="00EE7600"/>
    <w:rsid w:val="00EF1B59"/>
    <w:rsid w:val="00F13247"/>
    <w:rsid w:val="00F71178"/>
    <w:rsid w:val="00F928ED"/>
    <w:rsid w:val="00FA0B4F"/>
    <w:rsid w:val="00FA17E9"/>
    <w:rsid w:val="00FA533A"/>
    <w:rsid w:val="00FC094C"/>
    <w:rsid w:val="00FD61CA"/>
    <w:rsid w:val="00FF12B4"/>
    <w:rsid w:val="0B1F1BD0"/>
    <w:rsid w:val="17055495"/>
    <w:rsid w:val="1F913389"/>
    <w:rsid w:val="2C3B3D19"/>
    <w:rsid w:val="48A506D5"/>
    <w:rsid w:val="4FB3151D"/>
    <w:rsid w:val="529D0C61"/>
    <w:rsid w:val="5C600286"/>
    <w:rsid w:val="61F32D6F"/>
    <w:rsid w:val="652C3369"/>
    <w:rsid w:val="78E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B10E1E"/>
  <w15:docId w15:val="{18BBDDC1-4D9D-44A9-A8F6-47132B99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DELL</cp:lastModifiedBy>
  <cp:revision>125</cp:revision>
  <cp:lastPrinted>2018-05-14T07:35:00Z</cp:lastPrinted>
  <dcterms:created xsi:type="dcterms:W3CDTF">2018-07-10T02:20:00Z</dcterms:created>
  <dcterms:modified xsi:type="dcterms:W3CDTF">2023-05-29T07:42:00Z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